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2A97" w14:textId="74263320" w:rsidR="003F4BF7" w:rsidRPr="00F56149" w:rsidRDefault="00E902CE" w:rsidP="00F56149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168A0E4" wp14:editId="19E456C7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534A6E52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A792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6F70E1B1" w14:textId="1F457F36" w:rsidR="00E902CE" w:rsidRPr="00E902CE" w:rsidRDefault="00F56149" w:rsidP="00175E15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B2573F">
        <w:rPr>
          <w:rFonts w:ascii="PODIUM Sharp 2.11" w:hAnsi="PODIUM Sharp 2.11" w:cs="Arial"/>
          <w:color w:val="auto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7393227F" wp14:editId="4ABB468D">
            <wp:simplePos x="0" y="0"/>
            <wp:positionH relativeFrom="column">
              <wp:posOffset>5543550</wp:posOffset>
            </wp:positionH>
            <wp:positionV relativeFrom="paragraph">
              <wp:posOffset>53975</wp:posOffset>
            </wp:positionV>
            <wp:extent cx="1057275" cy="10572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15">
        <w:rPr>
          <w:rFonts w:ascii="PODIUM Sharp 2.11" w:hAnsi="PODIUM Sharp 2.11" w:cs="Arial"/>
          <w:color w:val="auto"/>
          <w:sz w:val="40"/>
          <w:szCs w:val="40"/>
        </w:rPr>
        <w:t>S</w:t>
      </w:r>
      <w:r w:rsidR="005831B6">
        <w:rPr>
          <w:rFonts w:ascii="PODIUM Sharp 2.11" w:hAnsi="PODIUM Sharp 2.11" w:cs="Arial"/>
          <w:color w:val="auto"/>
          <w:sz w:val="40"/>
          <w:szCs w:val="40"/>
        </w:rPr>
        <w:t xml:space="preserve">OCIAL </w:t>
      </w:r>
      <w:r w:rsidR="00F904EE">
        <w:rPr>
          <w:rFonts w:ascii="PODIUM Sharp 2.11" w:hAnsi="PODIUM Sharp 2.11" w:cs="Arial"/>
          <w:color w:val="auto"/>
          <w:sz w:val="40"/>
          <w:szCs w:val="40"/>
        </w:rPr>
        <w:t>MEDIA</w:t>
      </w:r>
      <w:r w:rsidR="005831B6">
        <w:rPr>
          <w:rFonts w:ascii="PODIUM Sharp 2.11" w:hAnsi="PODIUM Sharp 2.11" w:cs="Arial"/>
          <w:color w:val="auto"/>
          <w:sz w:val="40"/>
          <w:szCs w:val="40"/>
        </w:rPr>
        <w:t xml:space="preserve"> COORDINATOR</w:t>
      </w:r>
    </w:p>
    <w:bookmarkEnd w:id="0"/>
    <w:p w14:paraId="34113166" w14:textId="77777777" w:rsidR="007638A4" w:rsidRDefault="007638A4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</w:p>
    <w:p w14:paraId="11F06D7F" w14:textId="071D2E3E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>
        <w:rPr>
          <w:rFonts w:ascii="PODIUM Sharp 2.10" w:hAnsi="PODIUM Sharp 2.10" w:cs="Arial"/>
          <w:color w:val="auto"/>
          <w:sz w:val="32"/>
          <w:szCs w:val="32"/>
        </w:rPr>
        <w:t>Reports to:</w:t>
      </w:r>
      <w:r w:rsidR="000B1778">
        <w:rPr>
          <w:rFonts w:ascii="PODIUM Sharp 2.10" w:hAnsi="PODIUM Sharp 2.10" w:cs="Arial"/>
          <w:color w:val="auto"/>
          <w:sz w:val="32"/>
          <w:szCs w:val="32"/>
        </w:rPr>
        <w:t xml:space="preserve"> </w:t>
      </w:r>
      <w:r w:rsidR="005831B6">
        <w:rPr>
          <w:rFonts w:ascii="PODIUM Sharp 4.7" w:hAnsi="PODIUM Sharp 4.7" w:cs="Arial"/>
          <w:color w:val="auto"/>
          <w:sz w:val="24"/>
          <w:szCs w:val="24"/>
        </w:rPr>
        <w:t>Committee</w:t>
      </w:r>
    </w:p>
    <w:p w14:paraId="6DD7AFC6" w14:textId="77777777" w:rsidR="00EC46F1" w:rsidRPr="00EC46F1" w:rsidRDefault="00EC46F1" w:rsidP="000B1778">
      <w:pPr>
        <w:spacing w:after="0" w:line="240" w:lineRule="auto"/>
      </w:pPr>
    </w:p>
    <w:p w14:paraId="166C4889" w14:textId="05324C64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Purpose of the role</w:t>
      </w:r>
    </w:p>
    <w:p w14:paraId="083B26E2" w14:textId="15CB563B" w:rsidR="007638A4" w:rsidRPr="00F904EE" w:rsidRDefault="00F904EE" w:rsidP="00F904EE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F904EE">
        <w:rPr>
          <w:rFonts w:ascii="PODIUM Sharp 4.7" w:hAnsi="PODIUM Sharp 4.7" w:cs="Arial"/>
          <w:color w:val="auto"/>
          <w:sz w:val="24"/>
          <w:szCs w:val="24"/>
        </w:rPr>
        <w:t xml:space="preserve">The Social Media Coordinator will communicate and interact with members, potential </w:t>
      </w:r>
      <w:proofErr w:type="gramStart"/>
      <w:r w:rsidRPr="00F904EE">
        <w:rPr>
          <w:rFonts w:ascii="PODIUM Sharp 4.7" w:hAnsi="PODIUM Sharp 4.7" w:cs="Arial"/>
          <w:color w:val="auto"/>
          <w:sz w:val="24"/>
          <w:szCs w:val="24"/>
        </w:rPr>
        <w:t>members</w:t>
      </w:r>
      <w:proofErr w:type="gramEnd"/>
      <w:r w:rsidRPr="00F904EE">
        <w:rPr>
          <w:rFonts w:ascii="PODIUM Sharp 4.7" w:hAnsi="PODIUM Sharp 4.7" w:cs="Arial"/>
          <w:color w:val="auto"/>
          <w:sz w:val="24"/>
          <w:szCs w:val="24"/>
        </w:rPr>
        <w:t xml:space="preserve"> and supporters. In this role you will build your club audience on social media and provide a sense of belonging between your club and its online supporters and followers.</w:t>
      </w:r>
    </w:p>
    <w:p w14:paraId="248B5AF5" w14:textId="77777777" w:rsidR="00F904EE" w:rsidRPr="007638A4" w:rsidRDefault="00F904EE" w:rsidP="007638A4">
      <w:pPr>
        <w:spacing w:after="0" w:line="240" w:lineRule="auto"/>
      </w:pPr>
    </w:p>
    <w:p w14:paraId="7EFFA92F" w14:textId="0ABE013B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Qualifications &amp; Desirable Characteristics</w:t>
      </w:r>
    </w:p>
    <w:p w14:paraId="09D32889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Strong computer/technology skills</w:t>
      </w:r>
    </w:p>
    <w:p w14:paraId="04C6C50C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 xml:space="preserve">Understanding of how to create memes, </w:t>
      </w:r>
      <w:proofErr w:type="gramStart"/>
      <w:r w:rsidRPr="00F904EE">
        <w:rPr>
          <w:rFonts w:ascii="PODIUM Sharp 4.7" w:hAnsi="PODIUM Sharp 4.7"/>
          <w:sz w:val="24"/>
          <w:szCs w:val="24"/>
        </w:rPr>
        <w:t>photos</w:t>
      </w:r>
      <w:proofErr w:type="gramEnd"/>
      <w:r w:rsidRPr="00F904EE">
        <w:rPr>
          <w:rFonts w:ascii="PODIUM Sharp 4.7" w:hAnsi="PODIUM Sharp 4.7"/>
          <w:sz w:val="24"/>
          <w:szCs w:val="24"/>
        </w:rPr>
        <w:t xml:space="preserve"> and videos for social media</w:t>
      </w:r>
    </w:p>
    <w:p w14:paraId="58821674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Ability to plan what the club needs to communicate and when to communicate</w:t>
      </w:r>
    </w:p>
    <w:p w14:paraId="11A449B8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Effective and respectful communication</w:t>
      </w:r>
    </w:p>
    <w:p w14:paraId="66ACC8B2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Understanding or willing to learn existing policies (</w:t>
      </w:r>
      <w:proofErr w:type="gramStart"/>
      <w:r w:rsidRPr="00F904EE">
        <w:rPr>
          <w:rFonts w:ascii="PODIUM Sharp 4.7" w:hAnsi="PODIUM Sharp 4.7"/>
          <w:sz w:val="24"/>
          <w:szCs w:val="24"/>
        </w:rPr>
        <w:t>i.e.</w:t>
      </w:r>
      <w:proofErr w:type="gramEnd"/>
      <w:r w:rsidRPr="00F904EE">
        <w:rPr>
          <w:rFonts w:ascii="PODIUM Sharp 4.7" w:hAnsi="PODIUM Sharp 4.7"/>
          <w:sz w:val="24"/>
          <w:szCs w:val="24"/>
        </w:rPr>
        <w:t xml:space="preserve"> Codes of Conduct, Privacy Policy and Taking Images Policy</w:t>
      </w:r>
    </w:p>
    <w:p w14:paraId="1CAF83D9" w14:textId="77777777" w:rsidR="00EC46F1" w:rsidRPr="00EC46F1" w:rsidRDefault="00EC46F1" w:rsidP="000B1778">
      <w:pPr>
        <w:spacing w:after="0" w:line="240" w:lineRule="auto"/>
      </w:pPr>
    </w:p>
    <w:p w14:paraId="4ACD93C3" w14:textId="403D9E0C" w:rsidR="00EC46F1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32"/>
          <w:szCs w:val="32"/>
        </w:rPr>
      </w:pPr>
      <w:r w:rsidRPr="00EC46F1">
        <w:rPr>
          <w:rFonts w:ascii="PODIUM Sharp 2.10" w:hAnsi="PODIUM Sharp 2.10" w:cs="Arial"/>
          <w:color w:val="auto"/>
          <w:sz w:val="32"/>
          <w:szCs w:val="32"/>
        </w:rPr>
        <w:t>Duties and Responsibilities</w:t>
      </w:r>
    </w:p>
    <w:p w14:paraId="2E852C9D" w14:textId="4380BBA6" w:rsidR="00EB4898" w:rsidRPr="00EB4898" w:rsidRDefault="00EB4898" w:rsidP="00EB4898">
      <w:pPr>
        <w:pStyle w:val="Heading2"/>
        <w:spacing w:line="240" w:lineRule="auto"/>
        <w:rPr>
          <w:rFonts w:ascii="PODIUM Sharp 4.7" w:hAnsi="PODIUM Sharp 4.7" w:cs="Arial"/>
          <w:color w:val="auto"/>
          <w:sz w:val="24"/>
          <w:szCs w:val="24"/>
        </w:rPr>
      </w:pPr>
      <w:r w:rsidRPr="00EB4898">
        <w:rPr>
          <w:rFonts w:ascii="PODIUM Sharp 4.7" w:hAnsi="PODIUM Sharp 4.7" w:cs="Arial"/>
          <w:color w:val="auto"/>
          <w:sz w:val="24"/>
          <w:szCs w:val="24"/>
        </w:rPr>
        <w:t xml:space="preserve">Prior, during and post season the duties of </w:t>
      </w:r>
      <w:r w:rsidR="00175E15">
        <w:rPr>
          <w:rFonts w:ascii="PODIUM Sharp 4.7" w:hAnsi="PODIUM Sharp 4.7" w:cs="Arial"/>
          <w:color w:val="auto"/>
          <w:sz w:val="24"/>
          <w:szCs w:val="24"/>
        </w:rPr>
        <w:t xml:space="preserve">the </w:t>
      </w:r>
      <w:r w:rsidR="005831B6">
        <w:rPr>
          <w:rFonts w:ascii="PODIUM Sharp 4.7" w:hAnsi="PODIUM Sharp 4.7" w:cs="Arial"/>
          <w:color w:val="auto"/>
          <w:sz w:val="24"/>
          <w:szCs w:val="24"/>
        </w:rPr>
        <w:t xml:space="preserve">Social </w:t>
      </w:r>
      <w:r w:rsidR="00F904EE">
        <w:rPr>
          <w:rFonts w:ascii="PODIUM Sharp 4.7" w:hAnsi="PODIUM Sharp 4.7" w:cs="Arial"/>
          <w:color w:val="auto"/>
          <w:sz w:val="24"/>
          <w:szCs w:val="24"/>
        </w:rPr>
        <w:t>Media</w:t>
      </w:r>
      <w:r w:rsidR="005831B6">
        <w:rPr>
          <w:rFonts w:ascii="PODIUM Sharp 4.7" w:hAnsi="PODIUM Sharp 4.7" w:cs="Arial"/>
          <w:color w:val="auto"/>
          <w:sz w:val="24"/>
          <w:szCs w:val="24"/>
        </w:rPr>
        <w:t xml:space="preserve"> Coordinator</w:t>
      </w:r>
      <w:r w:rsidR="00175E15">
        <w:rPr>
          <w:rFonts w:ascii="PODIUM Sharp 4.7" w:hAnsi="PODIUM Sharp 4.7" w:cs="Arial"/>
          <w:color w:val="auto"/>
          <w:sz w:val="24"/>
          <w:szCs w:val="24"/>
        </w:rPr>
        <w:t xml:space="preserve"> </w:t>
      </w:r>
      <w:r w:rsidRPr="00EB4898">
        <w:rPr>
          <w:rFonts w:ascii="PODIUM Sharp 4.7" w:hAnsi="PODIUM Sharp 4.7" w:cs="Arial"/>
          <w:color w:val="auto"/>
          <w:sz w:val="24"/>
          <w:szCs w:val="24"/>
        </w:rPr>
        <w:t>may include but are not limited to:</w:t>
      </w:r>
    </w:p>
    <w:p w14:paraId="12D5FA5D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Create a communication strategy and break it down into pre, during and post season.</w:t>
      </w:r>
    </w:p>
    <w:p w14:paraId="35F28F1D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Work out which social media platforms and strategies best suit the success of your communication strategy, club goals and objectives.</w:t>
      </w:r>
    </w:p>
    <w:p w14:paraId="35691065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Review and update the social media policy (code of conduct)</w:t>
      </w:r>
    </w:p>
    <w:p w14:paraId="1AA6C9C3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Actively update the club’s social media channels throughout the week during the season (</w:t>
      </w:r>
      <w:proofErr w:type="gramStart"/>
      <w:r w:rsidRPr="00F904EE">
        <w:rPr>
          <w:rFonts w:ascii="PODIUM Sharp 4.7" w:hAnsi="PODIUM Sharp 4.7"/>
          <w:sz w:val="24"/>
          <w:szCs w:val="24"/>
        </w:rPr>
        <w:t>e.g.</w:t>
      </w:r>
      <w:proofErr w:type="gramEnd"/>
      <w:r w:rsidRPr="00F904EE">
        <w:rPr>
          <w:rFonts w:ascii="PODIUM Sharp 4.7" w:hAnsi="PODIUM Sharp 4.7"/>
          <w:sz w:val="24"/>
          <w:szCs w:val="24"/>
        </w:rPr>
        <w:t xml:space="preserve"> updating scores, results, achievements, injuries etc.)</w:t>
      </w:r>
    </w:p>
    <w:p w14:paraId="0B96F3DE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Promote club events and activities as well as special promotions or offers from sponsors.</w:t>
      </w:r>
    </w:p>
    <w:p w14:paraId="39163DB4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Team up with all divisions of the club to ensure their message and stories are being continually promoted and communicated.:</w:t>
      </w:r>
    </w:p>
    <w:p w14:paraId="2549E2C2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End of season, review and remove access to the list of people who access to the club’s social media sites for those who no longer wish to have access.</w:t>
      </w:r>
    </w:p>
    <w:p w14:paraId="1E8CE114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Review your communication strategy from the season and make recommendations or changes to the committee for next season.</w:t>
      </w:r>
    </w:p>
    <w:p w14:paraId="1DA38360" w14:textId="77777777" w:rsidR="00F904EE" w:rsidRPr="00F904EE" w:rsidRDefault="00F904EE" w:rsidP="00F904EE">
      <w:pPr>
        <w:pStyle w:val="ListParagraph"/>
        <w:numPr>
          <w:ilvl w:val="0"/>
          <w:numId w:val="20"/>
        </w:numPr>
        <w:spacing w:after="0" w:line="240" w:lineRule="auto"/>
        <w:rPr>
          <w:rFonts w:ascii="PODIUM Sharp 4.7" w:hAnsi="PODIUM Sharp 4.7"/>
          <w:sz w:val="24"/>
          <w:szCs w:val="24"/>
        </w:rPr>
      </w:pPr>
      <w:r w:rsidRPr="00F904EE">
        <w:rPr>
          <w:rFonts w:ascii="PODIUM Sharp 4.7" w:hAnsi="PODIUM Sharp 4.7"/>
          <w:sz w:val="24"/>
          <w:szCs w:val="24"/>
        </w:rPr>
        <w:t>Review and update position description to ensure it continues to reflect the requirements of the role.</w:t>
      </w:r>
    </w:p>
    <w:p w14:paraId="4501EA95" w14:textId="77777777" w:rsidR="00175E15" w:rsidRDefault="00175E15" w:rsidP="00175E15">
      <w:pPr>
        <w:pStyle w:val="ListParagraph"/>
        <w:spacing w:after="0" w:line="240" w:lineRule="auto"/>
        <w:rPr>
          <w:rFonts w:ascii="PODIUM Sharp 4.7" w:hAnsi="PODIUM Sharp 4.7"/>
          <w:sz w:val="24"/>
          <w:szCs w:val="24"/>
        </w:rPr>
      </w:pPr>
    </w:p>
    <w:p w14:paraId="5A2AEDD0" w14:textId="127241A9" w:rsidR="00F56149" w:rsidRPr="00175E15" w:rsidRDefault="00EC46F1" w:rsidP="00175E15">
      <w:pPr>
        <w:spacing w:after="0" w:line="240" w:lineRule="auto"/>
        <w:ind w:left="360"/>
        <w:rPr>
          <w:rFonts w:ascii="PODIUM Sharp 4.7" w:hAnsi="PODIUM Sharp 4.7" w:cs="Arial"/>
          <w:sz w:val="24"/>
          <w:szCs w:val="24"/>
        </w:rPr>
      </w:pPr>
      <w:r w:rsidRPr="00175E15">
        <w:rPr>
          <w:rFonts w:ascii="PODIUM Sharp 2.10" w:hAnsi="PODIUM Sharp 2.10" w:cs="Arial"/>
          <w:sz w:val="32"/>
          <w:szCs w:val="32"/>
        </w:rPr>
        <w:t>Time Commitment</w:t>
      </w:r>
      <w:r w:rsidR="000B1778" w:rsidRPr="00175E15">
        <w:rPr>
          <w:rFonts w:ascii="PODIUM Sharp 2.10" w:hAnsi="PODIUM Sharp 2.10" w:cs="Arial"/>
          <w:sz w:val="32"/>
          <w:szCs w:val="32"/>
        </w:rPr>
        <w:t xml:space="preserve">: </w:t>
      </w:r>
      <w:r w:rsidR="00F904EE" w:rsidRPr="00F904EE">
        <w:rPr>
          <w:rFonts w:ascii="PODIUM Sharp 4.7" w:hAnsi="PODIUM Sharp 4.7"/>
          <w:sz w:val="24"/>
          <w:szCs w:val="24"/>
        </w:rPr>
        <w:t>1</w:t>
      </w:r>
      <w:r w:rsidR="00F904EE" w:rsidRPr="00F904EE">
        <w:rPr>
          <w:rFonts w:ascii="PODIUM Sharp 4.7" w:hAnsi="PODIUM Sharp 4.7"/>
          <w:sz w:val="24"/>
          <w:szCs w:val="24"/>
        </w:rPr>
        <w:t xml:space="preserve"> </w:t>
      </w:r>
      <w:r w:rsidR="00F904EE" w:rsidRPr="00F904EE">
        <w:rPr>
          <w:rFonts w:ascii="PODIUM Sharp 4.7" w:hAnsi="PODIUM Sharp 4.7"/>
          <w:sz w:val="24"/>
          <w:szCs w:val="24"/>
        </w:rPr>
        <w:t>-</w:t>
      </w:r>
      <w:r w:rsidR="00F904EE" w:rsidRPr="00F904EE">
        <w:rPr>
          <w:rFonts w:ascii="PODIUM Sharp 4.7" w:hAnsi="PODIUM Sharp 4.7"/>
          <w:sz w:val="24"/>
          <w:szCs w:val="24"/>
        </w:rPr>
        <w:t xml:space="preserve"> </w:t>
      </w:r>
      <w:r w:rsidR="00F904EE" w:rsidRPr="00F904EE">
        <w:rPr>
          <w:rFonts w:ascii="PODIUM Sharp 4.7" w:hAnsi="PODIUM Sharp 4.7"/>
          <w:sz w:val="24"/>
          <w:szCs w:val="24"/>
        </w:rPr>
        <w:t>3 hours per week (during season) or as requested</w:t>
      </w:r>
    </w:p>
    <w:p w14:paraId="6F30DA6B" w14:textId="704A61B9" w:rsidR="00EC46F1" w:rsidRPr="000B1778" w:rsidRDefault="00EC46F1" w:rsidP="000B1778">
      <w:pPr>
        <w:pStyle w:val="Heading2"/>
        <w:spacing w:line="240" w:lineRule="auto"/>
        <w:rPr>
          <w:rFonts w:ascii="PODIUM Sharp 2.10" w:hAnsi="PODIUM Sharp 2.10" w:cs="Arial"/>
          <w:color w:val="auto"/>
          <w:sz w:val="24"/>
          <w:szCs w:val="24"/>
        </w:rPr>
      </w:pPr>
    </w:p>
    <w:p w14:paraId="024D42A1" w14:textId="36897051" w:rsidR="00293B6E" w:rsidRPr="000B1778" w:rsidRDefault="00293B6E" w:rsidP="000B1778">
      <w:pPr>
        <w:spacing w:after="0" w:line="240" w:lineRule="auto"/>
        <w:rPr>
          <w:rFonts w:ascii="PODIUM Sharp 4.7" w:hAnsi="PODIUM Sharp 4.7" w:cs="Arial"/>
          <w:sz w:val="24"/>
          <w:szCs w:val="24"/>
        </w:rPr>
      </w:pPr>
    </w:p>
    <w:sectPr w:rsidR="00293B6E" w:rsidRPr="000B1778" w:rsidSect="00B7142F">
      <w:footerReference w:type="default" r:id="rId10"/>
      <w:footerReference w:type="first" r:id="rId11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0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5.6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-1953702397"/>
      <w:docPartObj>
        <w:docPartGallery w:val="Page Numbers (Bottom of Page)"/>
        <w:docPartUnique/>
      </w:docPartObj>
    </w:sdtPr>
    <w:sdtEndPr>
      <w:rPr>
        <w:rFonts w:ascii="PODIUM Sharp 5.6" w:hAnsi="PODIUM Sharp 5.6"/>
        <w:spacing w:val="60"/>
        <w:sz w:val="16"/>
        <w:szCs w:val="16"/>
      </w:rPr>
    </w:sdtEndPr>
    <w:sdtContent>
      <w:p w14:paraId="7FA18DAD" w14:textId="0FEED9B0" w:rsidR="0064536F" w:rsidRPr="00FD2864" w:rsidRDefault="0064536F" w:rsidP="0064536F">
        <w:pPr>
          <w:pStyle w:val="Footer"/>
          <w:pBdr>
            <w:top w:val="single" w:sz="4" w:space="1" w:color="D9D9D9" w:themeColor="background1" w:themeShade="D9"/>
          </w:pBdr>
          <w:rPr>
            <w:color w:val="BFBFBF" w:themeColor="background1" w:themeShade="BF"/>
            <w:sz w:val="16"/>
            <w:szCs w:val="16"/>
          </w:rPr>
        </w:pP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begin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fldChar w:fldCharType="separate"/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t>2</w:t>
        </w:r>
        <w:r w:rsidRPr="00E7392B">
          <w:rPr>
            <w:rFonts w:ascii="PODIUM Sharp 5.6" w:hAnsi="PODIUM Sharp 5.6"/>
            <w:noProof/>
            <w:color w:val="BFBFBF" w:themeColor="background1" w:themeShade="BF"/>
            <w:sz w:val="16"/>
            <w:szCs w:val="16"/>
          </w:rPr>
          <w:fldChar w:fldCharType="end"/>
        </w:r>
        <w:r w:rsidRPr="00E7392B">
          <w:rPr>
            <w:rFonts w:ascii="PODIUM Sharp 5.6" w:hAnsi="PODIUM Sharp 5.6"/>
            <w:color w:val="BFBFBF" w:themeColor="background1" w:themeShade="BF"/>
            <w:sz w:val="16"/>
            <w:szCs w:val="16"/>
          </w:rPr>
          <w:t xml:space="preserve"> | </w:t>
        </w:r>
        <w:r w:rsidR="00E7392B">
          <w:rPr>
            <w:rFonts w:ascii="PODIUM Sharp 5.6" w:hAnsi="PODIUM Sharp 5.6"/>
            <w:color w:val="BFBFBF" w:themeColor="background1" w:themeShade="BF"/>
            <w:spacing w:val="60"/>
            <w:sz w:val="16"/>
            <w:szCs w:val="16"/>
          </w:rPr>
          <w:t>PAGE</w:t>
        </w:r>
      </w:p>
    </w:sdtContent>
  </w:sdt>
  <w:p w14:paraId="23776C46" w14:textId="77777777" w:rsidR="0064536F" w:rsidRPr="00D20257" w:rsidRDefault="006453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80B79"/>
    <w:multiLevelType w:val="hybridMultilevel"/>
    <w:tmpl w:val="8FC4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B34E7C"/>
    <w:multiLevelType w:val="hybridMultilevel"/>
    <w:tmpl w:val="5994F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F66"/>
    <w:multiLevelType w:val="hybridMultilevel"/>
    <w:tmpl w:val="F2A8B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2739D"/>
    <w:multiLevelType w:val="hybridMultilevel"/>
    <w:tmpl w:val="4DFC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7791028">
    <w:abstractNumId w:val="24"/>
  </w:num>
  <w:num w:numId="2" w16cid:durableId="1421103222">
    <w:abstractNumId w:val="29"/>
  </w:num>
  <w:num w:numId="3" w16cid:durableId="1962883681">
    <w:abstractNumId w:val="28"/>
  </w:num>
  <w:num w:numId="4" w16cid:durableId="1980452006">
    <w:abstractNumId w:val="3"/>
  </w:num>
  <w:num w:numId="5" w16cid:durableId="83037937">
    <w:abstractNumId w:val="32"/>
  </w:num>
  <w:num w:numId="6" w16cid:durableId="461653194">
    <w:abstractNumId w:val="1"/>
  </w:num>
  <w:num w:numId="7" w16cid:durableId="2016498105">
    <w:abstractNumId w:val="39"/>
  </w:num>
  <w:num w:numId="8" w16cid:durableId="912474753">
    <w:abstractNumId w:val="0"/>
  </w:num>
  <w:num w:numId="9" w16cid:durableId="232010566">
    <w:abstractNumId w:val="25"/>
  </w:num>
  <w:num w:numId="10" w16cid:durableId="237830571">
    <w:abstractNumId w:val="14"/>
  </w:num>
  <w:num w:numId="11" w16cid:durableId="64844405">
    <w:abstractNumId w:val="33"/>
  </w:num>
  <w:num w:numId="12" w16cid:durableId="1677998503">
    <w:abstractNumId w:val="38"/>
  </w:num>
  <w:num w:numId="13" w16cid:durableId="1692560907">
    <w:abstractNumId w:val="18"/>
  </w:num>
  <w:num w:numId="14" w16cid:durableId="1075589724">
    <w:abstractNumId w:val="7"/>
  </w:num>
  <w:num w:numId="15" w16cid:durableId="1889682484">
    <w:abstractNumId w:val="20"/>
  </w:num>
  <w:num w:numId="16" w16cid:durableId="1591306448">
    <w:abstractNumId w:val="36"/>
  </w:num>
  <w:num w:numId="17" w16cid:durableId="2135054879">
    <w:abstractNumId w:val="9"/>
  </w:num>
  <w:num w:numId="18" w16cid:durableId="751509497">
    <w:abstractNumId w:val="16"/>
  </w:num>
  <w:num w:numId="19" w16cid:durableId="1778792687">
    <w:abstractNumId w:val="8"/>
  </w:num>
  <w:num w:numId="20" w16cid:durableId="865828409">
    <w:abstractNumId w:val="10"/>
  </w:num>
  <w:num w:numId="21" w16cid:durableId="1236863742">
    <w:abstractNumId w:val="5"/>
  </w:num>
  <w:num w:numId="22" w16cid:durableId="198516977">
    <w:abstractNumId w:val="19"/>
  </w:num>
  <w:num w:numId="23" w16cid:durableId="885719715">
    <w:abstractNumId w:val="41"/>
  </w:num>
  <w:num w:numId="24" w16cid:durableId="586503045">
    <w:abstractNumId w:val="12"/>
  </w:num>
  <w:num w:numId="25" w16cid:durableId="2006740107">
    <w:abstractNumId w:val="6"/>
  </w:num>
  <w:num w:numId="26" w16cid:durableId="908735657">
    <w:abstractNumId w:val="23"/>
  </w:num>
  <w:num w:numId="27" w16cid:durableId="1990817657">
    <w:abstractNumId w:val="4"/>
  </w:num>
  <w:num w:numId="28" w16cid:durableId="516047107">
    <w:abstractNumId w:val="22"/>
  </w:num>
  <w:num w:numId="29" w16cid:durableId="1353530071">
    <w:abstractNumId w:val="37"/>
  </w:num>
  <w:num w:numId="30" w16cid:durableId="554392919">
    <w:abstractNumId w:val="21"/>
  </w:num>
  <w:num w:numId="31" w16cid:durableId="728505420">
    <w:abstractNumId w:val="15"/>
  </w:num>
  <w:num w:numId="32" w16cid:durableId="902330484">
    <w:abstractNumId w:val="31"/>
  </w:num>
  <w:num w:numId="33" w16cid:durableId="1370646151">
    <w:abstractNumId w:val="34"/>
  </w:num>
  <w:num w:numId="34" w16cid:durableId="163933328">
    <w:abstractNumId w:val="2"/>
  </w:num>
  <w:num w:numId="35" w16cid:durableId="302394172">
    <w:abstractNumId w:val="11"/>
  </w:num>
  <w:num w:numId="36" w16cid:durableId="1173492805">
    <w:abstractNumId w:val="26"/>
  </w:num>
  <w:num w:numId="37" w16cid:durableId="2036075339">
    <w:abstractNumId w:val="27"/>
  </w:num>
  <w:num w:numId="38" w16cid:durableId="868227417">
    <w:abstractNumId w:val="35"/>
  </w:num>
  <w:num w:numId="39" w16cid:durableId="970091791">
    <w:abstractNumId w:val="30"/>
  </w:num>
  <w:num w:numId="40" w16cid:durableId="334722955">
    <w:abstractNumId w:val="13"/>
  </w:num>
  <w:num w:numId="41" w16cid:durableId="430591913">
    <w:abstractNumId w:val="40"/>
  </w:num>
  <w:num w:numId="42" w16cid:durableId="1135678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24353"/>
    <w:rsid w:val="00056344"/>
    <w:rsid w:val="00072AEF"/>
    <w:rsid w:val="000901EA"/>
    <w:rsid w:val="000907C4"/>
    <w:rsid w:val="0009217C"/>
    <w:rsid w:val="000936BC"/>
    <w:rsid w:val="000B1778"/>
    <w:rsid w:val="000C05B9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75E15"/>
    <w:rsid w:val="00196ED2"/>
    <w:rsid w:val="001C76B9"/>
    <w:rsid w:val="001D2D63"/>
    <w:rsid w:val="001F0C2D"/>
    <w:rsid w:val="0020704F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DF8"/>
    <w:rsid w:val="00380E04"/>
    <w:rsid w:val="0039647B"/>
    <w:rsid w:val="003B5D9B"/>
    <w:rsid w:val="003B67E1"/>
    <w:rsid w:val="003B6ABB"/>
    <w:rsid w:val="003C2A3D"/>
    <w:rsid w:val="003F0112"/>
    <w:rsid w:val="003F4BF7"/>
    <w:rsid w:val="00407989"/>
    <w:rsid w:val="00431241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46FF8"/>
    <w:rsid w:val="00554594"/>
    <w:rsid w:val="0057217C"/>
    <w:rsid w:val="00581133"/>
    <w:rsid w:val="005831B6"/>
    <w:rsid w:val="0058418E"/>
    <w:rsid w:val="00590FCA"/>
    <w:rsid w:val="005D108E"/>
    <w:rsid w:val="005F1100"/>
    <w:rsid w:val="005F6436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638A4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30D0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40F3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20B97"/>
    <w:rsid w:val="00B2573F"/>
    <w:rsid w:val="00B25B38"/>
    <w:rsid w:val="00B41CEE"/>
    <w:rsid w:val="00B678A4"/>
    <w:rsid w:val="00B7142F"/>
    <w:rsid w:val="00B9705E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2089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B4898"/>
    <w:rsid w:val="00EC46F1"/>
    <w:rsid w:val="00F052D3"/>
    <w:rsid w:val="00F56149"/>
    <w:rsid w:val="00F70761"/>
    <w:rsid w:val="00F72091"/>
    <w:rsid w:val="00F80895"/>
    <w:rsid w:val="00F82A3E"/>
    <w:rsid w:val="00F904E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2</cp:revision>
  <cp:lastPrinted>2023-11-13T02:11:00Z</cp:lastPrinted>
  <dcterms:created xsi:type="dcterms:W3CDTF">2023-11-13T02:12:00Z</dcterms:created>
  <dcterms:modified xsi:type="dcterms:W3CDTF">2023-11-13T02:12:00Z</dcterms:modified>
</cp:coreProperties>
</file>