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9824" w14:textId="0EA13EDD" w:rsidR="006D5747" w:rsidRPr="006D5747" w:rsidRDefault="006D5747" w:rsidP="006D5747">
      <w:pPr>
        <w:spacing w:after="290" w:line="256" w:lineRule="auto"/>
        <w:ind w:left="124" w:firstLine="0"/>
        <w:rPr>
          <w:rFonts w:ascii="Arial" w:hAnsi="Arial" w:cs="Arial"/>
          <w:b w:val="0"/>
          <w:bCs/>
          <w:color w:val="auto"/>
          <w:sz w:val="36"/>
          <w:szCs w:val="28"/>
          <w:lang w:val="en-US"/>
        </w:rPr>
      </w:pPr>
      <w:r w:rsidRPr="006D5747">
        <w:rPr>
          <w:rFonts w:ascii="Arial" w:hAnsi="Arial" w:cs="Arial"/>
          <w:b w:val="0"/>
          <w:bCs/>
          <w:color w:val="auto"/>
          <w:sz w:val="36"/>
          <w:szCs w:val="28"/>
          <w:lang w:val="en-US"/>
        </w:rPr>
        <w:t>Community</w:t>
      </w:r>
      <w:r>
        <w:rPr>
          <w:rFonts w:ascii="Arial" w:hAnsi="Arial" w:cs="Arial"/>
          <w:b w:val="0"/>
          <w:bCs/>
          <w:color w:val="auto"/>
          <w:sz w:val="36"/>
          <w:szCs w:val="28"/>
          <w:lang w:val="en-US"/>
        </w:rPr>
        <w:t xml:space="preserve"> F</w:t>
      </w:r>
      <w:r w:rsidRPr="006D5747">
        <w:rPr>
          <w:rFonts w:ascii="Arial" w:hAnsi="Arial" w:cs="Arial"/>
          <w:b w:val="0"/>
          <w:bCs/>
          <w:color w:val="auto"/>
          <w:sz w:val="36"/>
          <w:szCs w:val="28"/>
          <w:lang w:val="en-US"/>
        </w:rPr>
        <w:t>ootball Yearly Checklist – Retention</w:t>
      </w:r>
    </w:p>
    <w:p w14:paraId="51304F48" w14:textId="77777777" w:rsidR="006D5747" w:rsidRPr="006D5747" w:rsidRDefault="006D5747" w:rsidP="006D5747">
      <w:pPr>
        <w:pStyle w:val="Heading1"/>
        <w:ind w:left="-5"/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</w:pPr>
      <w:r w:rsidRPr="006D5747"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  <w:t>OCTOBER - DECEMBER OFF SEASON</w:t>
      </w:r>
    </w:p>
    <w:p w14:paraId="455E4B75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Host an end of year event</w:t>
      </w:r>
    </w:p>
    <w:p w14:paraId="4D819A39" w14:textId="77777777" w:rsidR="006D5747" w:rsidRPr="006D5747" w:rsidRDefault="006D5747" w:rsidP="006D5747">
      <w:pPr>
        <w:ind w:left="554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>Either a Pre-Christmas Training session for youth age or Christmas themed event for junior ages with variety of games and activities</w:t>
      </w:r>
    </w:p>
    <w:p w14:paraId="00066AEE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Retention E-mail</w:t>
      </w:r>
    </w:p>
    <w:p w14:paraId="1140E75C" w14:textId="77777777" w:rsidR="006D5747" w:rsidRPr="006D5747" w:rsidRDefault="006D5747" w:rsidP="006D5747">
      <w:pPr>
        <w:ind w:left="554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>Sent from the club president for the following season (post AGM) to all club members confirming that people can register for the up-and-coming season as well as the link on where to register</w:t>
      </w:r>
    </w:p>
    <w:p w14:paraId="01F85F10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Retention Calls</w:t>
      </w:r>
    </w:p>
    <w:p w14:paraId="30639125" w14:textId="77777777" w:rsidR="006D5747" w:rsidRPr="006D5747" w:rsidRDefault="006D5747" w:rsidP="006D5747">
      <w:pPr>
        <w:spacing w:after="444"/>
        <w:ind w:left="554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>Coach of each team to call each parents/participant of their respective team to see if they plan on returning in the new year</w:t>
      </w:r>
    </w:p>
    <w:p w14:paraId="76C3FFCB" w14:textId="77777777" w:rsidR="006D5747" w:rsidRPr="006D5747" w:rsidRDefault="006D5747" w:rsidP="006D5747">
      <w:pPr>
        <w:pStyle w:val="Heading1"/>
        <w:ind w:left="-5"/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</w:pPr>
      <w:r w:rsidRPr="006D5747"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  <w:t>JANUARY - MARCH PRE-SEASON</w:t>
      </w:r>
    </w:p>
    <w:p w14:paraId="5838F4B9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Confirm communication platform with each team</w:t>
      </w:r>
    </w:p>
    <w:p w14:paraId="1C113F4A" w14:textId="7458CAC6" w:rsidR="006D5747" w:rsidRPr="006D5747" w:rsidRDefault="006D5747" w:rsidP="006D5747">
      <w:pPr>
        <w:ind w:left="554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Inform all returning and new players </w:t>
      </w:r>
      <w:proofErr w:type="gramStart"/>
      <w:r w:rsidRPr="006D5747">
        <w:rPr>
          <w:rFonts w:ascii="Arial" w:hAnsi="Arial" w:cs="Arial"/>
          <w:b w:val="0"/>
          <w:bCs/>
          <w:color w:val="auto"/>
          <w:lang w:val="en-US"/>
        </w:rPr>
        <w:t>best</w:t>
      </w:r>
      <w:proofErr w:type="gram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way to communicate as a team (examples could be e-mail team app, </w:t>
      </w: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facebook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, </w:t>
      </w: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whatsapp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</w:t>
      </w: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etc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>)</w:t>
      </w:r>
    </w:p>
    <w:p w14:paraId="5CB5CACE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Pre-Season Training Plan/Activity and Date of Return</w:t>
      </w:r>
    </w:p>
    <w:p w14:paraId="45322145" w14:textId="77777777" w:rsidR="006D5747" w:rsidRPr="006D5747" w:rsidRDefault="006D5747" w:rsidP="006D5747">
      <w:pPr>
        <w:spacing w:after="105"/>
        <w:ind w:left="554"/>
        <w:rPr>
          <w:rFonts w:ascii="Arial" w:hAnsi="Arial" w:cs="Arial"/>
          <w:b w:val="0"/>
          <w:bCs/>
          <w:color w:val="auto"/>
          <w:lang w:val="en-US"/>
        </w:rPr>
      </w:pP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Finalise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a date for players to return to training for </w:t>
      </w:r>
      <w:proofErr w:type="gramStart"/>
      <w:r w:rsidRPr="006D5747">
        <w:rPr>
          <w:rFonts w:ascii="Arial" w:hAnsi="Arial" w:cs="Arial"/>
          <w:b w:val="0"/>
          <w:bCs/>
          <w:color w:val="auto"/>
          <w:lang w:val="en-US"/>
        </w:rPr>
        <w:t>following</w:t>
      </w:r>
      <w:proofErr w:type="gram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season</w:t>
      </w:r>
    </w:p>
    <w:p w14:paraId="2F332524" w14:textId="77777777" w:rsidR="006D5747" w:rsidRPr="006D5747" w:rsidRDefault="006D5747" w:rsidP="006D5747">
      <w:pPr>
        <w:ind w:left="554"/>
        <w:rPr>
          <w:rFonts w:ascii="Arial" w:hAnsi="Arial" w:cs="Arial"/>
          <w:b w:val="0"/>
          <w:bCs/>
          <w:color w:val="auto"/>
          <w:lang w:val="en-US"/>
        </w:rPr>
      </w:pP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Organise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an off-season training program or activity to participate in/ complete </w:t>
      </w:r>
      <w:proofErr w:type="gramStart"/>
      <w:r w:rsidRPr="006D5747">
        <w:rPr>
          <w:rFonts w:ascii="Arial" w:hAnsi="Arial" w:cs="Arial"/>
          <w:b w:val="0"/>
          <w:bCs/>
          <w:color w:val="auto"/>
          <w:lang w:val="en-US"/>
        </w:rPr>
        <w:t>in order to</w:t>
      </w:r>
      <w:proofErr w:type="gram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maintain engagement example “</w:t>
      </w:r>
      <w:proofErr w:type="spellStart"/>
      <w:r w:rsidRPr="006D5747">
        <w:rPr>
          <w:rFonts w:ascii="Arial" w:hAnsi="Arial" w:cs="Arial"/>
          <w:b w:val="0"/>
          <w:bCs/>
          <w:color w:val="auto"/>
          <w:lang w:val="en-US"/>
        </w:rPr>
        <w:t>Footylmpics</w:t>
      </w:r>
      <w:proofErr w:type="spellEnd"/>
      <w:r w:rsidRPr="006D5747">
        <w:rPr>
          <w:rFonts w:ascii="Arial" w:hAnsi="Arial" w:cs="Arial"/>
          <w:b w:val="0"/>
          <w:bCs/>
          <w:color w:val="auto"/>
          <w:lang w:val="en-US"/>
        </w:rPr>
        <w:t>”</w:t>
      </w:r>
    </w:p>
    <w:p w14:paraId="58249E15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 xml:space="preserve">Information evening/ Event </w:t>
      </w:r>
    </w:p>
    <w:p w14:paraId="0FD17AD3" w14:textId="77777777" w:rsidR="006D5747" w:rsidRPr="006D5747" w:rsidRDefault="006D5747" w:rsidP="006D5747">
      <w:pPr>
        <w:spacing w:after="499"/>
        <w:ind w:left="554" w:right="107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>An evening where all players, parents and coach can get together before the season and can discuss the season</w:t>
      </w:r>
    </w:p>
    <w:p w14:paraId="7261B968" w14:textId="77777777" w:rsidR="006D5747" w:rsidRPr="006D5747" w:rsidRDefault="006D5747" w:rsidP="006D5747">
      <w:pPr>
        <w:pStyle w:val="Heading1"/>
        <w:ind w:left="-5"/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</w:pPr>
      <w:r w:rsidRPr="006D5747">
        <w:rPr>
          <w:rFonts w:ascii="Arial" w:hAnsi="Arial" w:cs="Arial"/>
          <w:bCs/>
          <w:color w:val="auto"/>
          <w:sz w:val="28"/>
          <w:szCs w:val="28"/>
          <w:u w:val="single"/>
          <w:lang w:val="en-US"/>
        </w:rPr>
        <w:t>APRIL - SEPTEMBER IN-SEASON</w:t>
      </w:r>
    </w:p>
    <w:p w14:paraId="2A12B2EF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t>Environment or Culture will be the key driver in ensuring people return</w:t>
      </w:r>
    </w:p>
    <w:p w14:paraId="2A6740E2" w14:textId="77777777" w:rsidR="006D5747" w:rsidRPr="006D5747" w:rsidRDefault="006D5747" w:rsidP="006D5747">
      <w:pPr>
        <w:spacing w:after="105"/>
        <w:ind w:left="554"/>
        <w:rPr>
          <w:rFonts w:ascii="Arial" w:hAnsi="Arial" w:cs="Arial"/>
          <w:b w:val="0"/>
          <w:bCs/>
          <w:color w:val="auto"/>
          <w:lang w:val="en-US"/>
        </w:rPr>
      </w:pPr>
      <w:r w:rsidRPr="006D5747">
        <w:rPr>
          <w:rFonts w:ascii="Arial" w:hAnsi="Arial" w:cs="Arial"/>
          <w:b w:val="0"/>
          <w:bCs/>
          <w:color w:val="auto"/>
          <w:lang w:val="en-US"/>
        </w:rPr>
        <w:t>If the parents or kids enjoy themselves enough then they will keep coming back</w:t>
      </w:r>
    </w:p>
    <w:p w14:paraId="5630F192" w14:textId="77777777" w:rsidR="006D5747" w:rsidRPr="006D5747" w:rsidRDefault="006D5747" w:rsidP="006D5747">
      <w:pPr>
        <w:spacing w:after="144" w:line="340" w:lineRule="auto"/>
        <w:ind w:left="554"/>
        <w:rPr>
          <w:rFonts w:ascii="Arial" w:hAnsi="Arial" w:cs="Arial"/>
          <w:b w:val="0"/>
          <w:bCs/>
          <w:color w:val="auto"/>
          <w:lang w:val="en-US"/>
        </w:rPr>
      </w:pPr>
      <w:proofErr w:type="gramStart"/>
      <w:r w:rsidRPr="006D5747">
        <w:rPr>
          <w:rFonts w:ascii="Arial" w:hAnsi="Arial" w:cs="Arial"/>
          <w:b w:val="0"/>
          <w:bCs/>
          <w:color w:val="auto"/>
          <w:lang w:val="en-US"/>
        </w:rPr>
        <w:t>Best</w:t>
      </w:r>
      <w:proofErr w:type="gramEnd"/>
      <w:r w:rsidRPr="006D5747">
        <w:rPr>
          <w:rFonts w:ascii="Arial" w:hAnsi="Arial" w:cs="Arial"/>
          <w:b w:val="0"/>
          <w:bCs/>
          <w:color w:val="auto"/>
          <w:lang w:val="en-US"/>
        </w:rPr>
        <w:t xml:space="preserve"> way a coach can judge their performance is based off how many people return the following year On-field success will help but it should never be how you judge the success of a season</w:t>
      </w:r>
    </w:p>
    <w:p w14:paraId="2EB05537" w14:textId="77777777" w:rsidR="006D5747" w:rsidRPr="006D5747" w:rsidRDefault="006D5747" w:rsidP="006D5747">
      <w:pPr>
        <w:pStyle w:val="Heading2"/>
        <w:ind w:left="554"/>
        <w:rPr>
          <w:rFonts w:ascii="Arial" w:hAnsi="Arial" w:cs="Arial"/>
          <w:bCs/>
          <w:color w:val="auto"/>
          <w:lang w:val="en-US"/>
        </w:rPr>
      </w:pPr>
      <w:r w:rsidRPr="006D5747">
        <w:rPr>
          <w:rFonts w:ascii="Arial" w:hAnsi="Arial" w:cs="Arial"/>
          <w:bCs/>
          <w:color w:val="auto"/>
          <w:lang w:val="en-US"/>
        </w:rPr>
        <w:lastRenderedPageBreak/>
        <w:t>Presentation or end of season get together for each team</w:t>
      </w:r>
    </w:p>
    <w:p w14:paraId="228EC6B5" w14:textId="3DC1FD64" w:rsidR="00641C07" w:rsidRPr="006D5747" w:rsidRDefault="006D5747" w:rsidP="006D5747">
      <w:pPr>
        <w:rPr>
          <w:rFonts w:ascii="Arial" w:hAnsi="Arial" w:cs="Arial"/>
          <w:b w:val="0"/>
          <w:bCs/>
          <w:color w:val="auto"/>
        </w:rPr>
      </w:pPr>
      <w:r w:rsidRPr="006D5747">
        <w:rPr>
          <w:rFonts w:ascii="Arial" w:hAnsi="Arial" w:cs="Arial"/>
          <w:b w:val="0"/>
          <w:bCs/>
          <w:color w:val="auto"/>
          <w:kern w:val="0"/>
          <w:lang w:val="en-US" w:eastAsia="en-US"/>
          <w14:ligatures w14:val="none"/>
        </w:rPr>
        <w:t>Chance to celebrate season as a group regardless of result</w:t>
      </w:r>
    </w:p>
    <w:sectPr w:rsidR="00641C07" w:rsidRPr="006D574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2EF7" w14:textId="77777777" w:rsidR="00342003" w:rsidRDefault="00342003" w:rsidP="00686197">
      <w:pPr>
        <w:spacing w:after="0" w:line="240" w:lineRule="auto"/>
      </w:pPr>
      <w:r>
        <w:separator/>
      </w:r>
    </w:p>
  </w:endnote>
  <w:endnote w:type="continuationSeparator" w:id="0">
    <w:p w14:paraId="19FCFBC4" w14:textId="77777777" w:rsidR="00342003" w:rsidRDefault="00342003" w:rsidP="0068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1AB6" w14:textId="1C8341BE" w:rsidR="00686197" w:rsidRDefault="0068619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27DCC58" wp14:editId="4E94930F">
              <wp:simplePos x="0" y="0"/>
              <wp:positionH relativeFrom="column">
                <wp:posOffset>-914400</wp:posOffset>
              </wp:positionH>
              <wp:positionV relativeFrom="paragraph">
                <wp:posOffset>-306439</wp:posOffset>
              </wp:positionV>
              <wp:extent cx="7570381" cy="935665"/>
              <wp:effectExtent l="0" t="0" r="12065" b="17145"/>
              <wp:wrapNone/>
              <wp:docPr id="187273764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381" cy="93566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AE8CB" id="Rectangle 2" o:spid="_x0000_s1026" style="position:absolute;margin-left:-1in;margin-top:-24.15pt;width:596.1pt;height:73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" fillcolor="black [3213]" strokecolor="#030e13 [48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0B3562B" wp14:editId="27272EE5">
          <wp:simplePos x="0" y="0"/>
          <wp:positionH relativeFrom="column">
            <wp:posOffset>-31898</wp:posOffset>
          </wp:positionH>
          <wp:positionV relativeFrom="paragraph">
            <wp:posOffset>-306439</wp:posOffset>
          </wp:positionV>
          <wp:extent cx="5731510" cy="1061971"/>
          <wp:effectExtent l="0" t="0" r="0" b="5080"/>
          <wp:wrapNone/>
          <wp:docPr id="77507956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722398" name="Picture 1" descr="A black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" t="20020" r="-1113"/>
                  <a:stretch/>
                </pic:blipFill>
                <pic:spPr bwMode="auto">
                  <a:xfrm>
                    <a:off x="0" y="0"/>
                    <a:ext cx="5731510" cy="1061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BE4F" w14:textId="77777777" w:rsidR="00342003" w:rsidRDefault="00342003" w:rsidP="00686197">
      <w:pPr>
        <w:spacing w:after="0" w:line="240" w:lineRule="auto"/>
      </w:pPr>
      <w:r>
        <w:separator/>
      </w:r>
    </w:p>
  </w:footnote>
  <w:footnote w:type="continuationSeparator" w:id="0">
    <w:p w14:paraId="5D2327B0" w14:textId="77777777" w:rsidR="00342003" w:rsidRDefault="00342003" w:rsidP="0068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CADD" w14:textId="3EDE53D4" w:rsidR="0062153E" w:rsidRDefault="0062153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42B0CC" wp14:editId="4CB29400">
          <wp:simplePos x="0" y="0"/>
          <wp:positionH relativeFrom="column">
            <wp:posOffset>2179675</wp:posOffset>
          </wp:positionH>
          <wp:positionV relativeFrom="paragraph">
            <wp:posOffset>-457200</wp:posOffset>
          </wp:positionV>
          <wp:extent cx="1467293" cy="742750"/>
          <wp:effectExtent l="0" t="0" r="0" b="0"/>
          <wp:wrapNone/>
          <wp:docPr id="116611450" name="Picture 3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6876" name="Picture 3" descr="A black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93" cy="74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97"/>
    <w:rsid w:val="000F52D2"/>
    <w:rsid w:val="002F10E4"/>
    <w:rsid w:val="00342003"/>
    <w:rsid w:val="0060255F"/>
    <w:rsid w:val="0062153E"/>
    <w:rsid w:val="00641C07"/>
    <w:rsid w:val="00686197"/>
    <w:rsid w:val="006D5747"/>
    <w:rsid w:val="00794FB9"/>
    <w:rsid w:val="00A31FD8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22A61DA4"/>
  <w15:chartTrackingRefBased/>
  <w15:docId w15:val="{4D82AEE4-DC3E-3F41-82D8-3EAEE20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47"/>
    <w:pPr>
      <w:spacing w:after="253" w:line="247" w:lineRule="auto"/>
      <w:ind w:left="569" w:hanging="10"/>
    </w:pPr>
    <w:rPr>
      <w:rFonts w:ascii="Calibri" w:eastAsia="Calibri" w:hAnsi="Calibri" w:cs="Calibri"/>
      <w:b/>
      <w:color w:val="000000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197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97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97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97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97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97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97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97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97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9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9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86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97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86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97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686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6197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6197"/>
  </w:style>
  <w:style w:type="paragraph" w:styleId="Footer">
    <w:name w:val="footer"/>
    <w:basedOn w:val="Normal"/>
    <w:link w:val="FooterChar"/>
    <w:uiPriority w:val="99"/>
    <w:unhideWhenUsed/>
    <w:rsid w:val="00686197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b w:val="0"/>
      <w:color w:val="auto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94570-193F-4B4C-86BF-4C00748B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Aoife O’Neill</cp:lastModifiedBy>
  <cp:revision>2</cp:revision>
  <dcterms:created xsi:type="dcterms:W3CDTF">2024-12-16T02:59:00Z</dcterms:created>
  <dcterms:modified xsi:type="dcterms:W3CDTF">2024-12-16T02:59:00Z</dcterms:modified>
</cp:coreProperties>
</file>