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DC37C" w14:textId="60528970" w:rsidR="00C806B5" w:rsidRPr="007519D0" w:rsidRDefault="00144FDC" w:rsidP="00A61756">
      <w:pPr>
        <w:pStyle w:val="NoSpacing"/>
        <w:rPr>
          <w:sz w:val="16"/>
          <w:szCs w:val="16"/>
        </w:rPr>
      </w:pPr>
      <w:r w:rsidRPr="007519D0">
        <w:rPr>
          <w:noProof/>
        </w:rPr>
        <mc:AlternateContent>
          <mc:Choice Requires="wps">
            <w:drawing>
              <wp:anchor distT="0" distB="0" distL="114300" distR="114300" simplePos="0" relativeHeight="251663360" behindDoc="0" locked="0" layoutInCell="1" allowOverlap="1" wp14:anchorId="17872551" wp14:editId="008097F7">
                <wp:simplePos x="0" y="0"/>
                <wp:positionH relativeFrom="margin">
                  <wp:posOffset>-419100</wp:posOffset>
                </wp:positionH>
                <wp:positionV relativeFrom="paragraph">
                  <wp:posOffset>53340</wp:posOffset>
                </wp:positionV>
                <wp:extent cx="6560820" cy="3371850"/>
                <wp:effectExtent l="0" t="0" r="11430" b="19050"/>
                <wp:wrapSquare wrapText="bothSides"/>
                <wp:docPr id="7493116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3371850"/>
                        </a:xfrm>
                        <a:prstGeom prst="rect">
                          <a:avLst/>
                        </a:prstGeom>
                        <a:solidFill>
                          <a:srgbClr val="FFFFFF"/>
                        </a:solidFill>
                        <a:ln w="9525">
                          <a:solidFill>
                            <a:schemeClr val="accent1">
                              <a:lumMod val="60000"/>
                              <a:lumOff val="40000"/>
                            </a:schemeClr>
                          </a:solidFill>
                          <a:miter lim="800000"/>
                          <a:headEnd/>
                          <a:tailEnd/>
                        </a:ln>
                      </wps:spPr>
                      <wps:txbx>
                        <w:txbxContent>
                          <w:p w14:paraId="6DBB92D3" w14:textId="77777777" w:rsidR="000E521D" w:rsidRPr="000E521D" w:rsidRDefault="000E521D" w:rsidP="000E521D">
                            <w:pPr>
                              <w:spacing w:after="0" w:line="240" w:lineRule="auto"/>
                              <w:rPr>
                                <w:rFonts w:ascii="Aptos" w:eastAsia="Aptos" w:hAnsi="Aptos" w:cs="Times New Roman"/>
                                <w:kern w:val="2"/>
                                <w:szCs w:val="24"/>
                                <w14:ligatures w14:val="standardContextual"/>
                              </w:rPr>
                            </w:pPr>
                            <w:r w:rsidRPr="000E521D">
                              <w:rPr>
                                <w:rFonts w:ascii="Aptos" w:eastAsia="Aptos" w:hAnsi="Aptos" w:cs="Times New Roman"/>
                                <w:kern w:val="2"/>
                                <w:szCs w:val="24"/>
                                <w14:ligatures w14:val="standardContextual"/>
                              </w:rPr>
                              <w:t xml:space="preserve">This permit arrangement is only open to players who are full-time students. A player residing away from their usual place of abode while attending a Secondary/TAFE College, Institution or University on a full time and continuous basis and playing in any affiliated competition may, during registered school holidays and registered semester vacations approved by both affiliate League Operations Departments and AFL Victoria Football Operations Department, receive a permit to play with the club with which the player was last registered with before being transferred to their current club. </w:t>
                            </w:r>
                          </w:p>
                          <w:p w14:paraId="4FFCAB1A" w14:textId="77777777" w:rsidR="000E521D" w:rsidRPr="000E521D" w:rsidRDefault="000E521D" w:rsidP="000E521D">
                            <w:pPr>
                              <w:spacing w:after="0" w:line="240" w:lineRule="auto"/>
                              <w:rPr>
                                <w:rFonts w:ascii="Aptos" w:eastAsia="Aptos" w:hAnsi="Aptos" w:cs="Times New Roman"/>
                                <w:kern w:val="2"/>
                                <w:szCs w:val="24"/>
                                <w14:ligatures w14:val="standardContextual"/>
                              </w:rPr>
                            </w:pPr>
                          </w:p>
                          <w:p w14:paraId="2B3CE76D" w14:textId="77777777" w:rsidR="000E521D" w:rsidRPr="000E521D" w:rsidRDefault="000E521D" w:rsidP="000E521D">
                            <w:pPr>
                              <w:spacing w:after="0" w:line="240" w:lineRule="auto"/>
                              <w:rPr>
                                <w:rFonts w:ascii="Aptos" w:eastAsia="Aptos" w:hAnsi="Aptos" w:cs="Times New Roman"/>
                                <w:kern w:val="2"/>
                                <w:szCs w:val="24"/>
                                <w14:ligatures w14:val="standardContextual"/>
                              </w:rPr>
                            </w:pPr>
                            <w:r w:rsidRPr="000E521D">
                              <w:rPr>
                                <w:rFonts w:ascii="Aptos" w:eastAsia="Aptos" w:hAnsi="Aptos" w:cs="Times New Roman"/>
                                <w:kern w:val="2"/>
                                <w:szCs w:val="24"/>
                                <w14:ligatures w14:val="standardContextual"/>
                              </w:rPr>
                              <w:t xml:space="preserve">If required by either affiliate League Operations Departments or AFL Victoria Football Operations Department, the player shall supply documentary evidence of their attendance at the said College, Institute, or University. </w:t>
                            </w:r>
                          </w:p>
                          <w:p w14:paraId="5A87186A" w14:textId="77777777" w:rsidR="000E521D" w:rsidRPr="000E521D" w:rsidRDefault="000E521D" w:rsidP="000E521D">
                            <w:pPr>
                              <w:spacing w:after="0" w:line="240" w:lineRule="auto"/>
                              <w:rPr>
                                <w:rFonts w:ascii="Aptos" w:eastAsia="Aptos" w:hAnsi="Aptos" w:cs="Times New Roman"/>
                                <w:kern w:val="2"/>
                                <w:szCs w:val="24"/>
                                <w14:ligatures w14:val="standardContextual"/>
                              </w:rPr>
                            </w:pPr>
                          </w:p>
                          <w:p w14:paraId="0BC06FDB" w14:textId="77777777" w:rsidR="000E521D" w:rsidRPr="000E521D" w:rsidRDefault="000E521D" w:rsidP="000E521D">
                            <w:pPr>
                              <w:spacing w:after="0" w:line="240" w:lineRule="auto"/>
                              <w:rPr>
                                <w:rFonts w:ascii="Aptos" w:eastAsia="Aptos" w:hAnsi="Aptos" w:cs="Times New Roman"/>
                                <w:kern w:val="2"/>
                                <w:szCs w:val="24"/>
                                <w14:ligatures w14:val="standardContextual"/>
                              </w:rPr>
                            </w:pPr>
                            <w:r w:rsidRPr="000E521D">
                              <w:rPr>
                                <w:rFonts w:ascii="Aptos" w:eastAsia="Aptos" w:hAnsi="Aptos" w:cs="Times New Roman"/>
                                <w:kern w:val="2"/>
                                <w:szCs w:val="24"/>
                                <w14:ligatures w14:val="standardContextual"/>
                              </w:rPr>
                              <w:t xml:space="preserve">A player eligible under this permit may only participate in one game per weekend and may be eligible for finals providing they have qualified under the local provisions however they may only play in one finals series per weekend. Any finals matches must also be during registered school holidays and registered semester vacations approved by both affiliate League Operations Departments and AFL Victoria Football Operations Department. </w:t>
                            </w:r>
                          </w:p>
                          <w:p w14:paraId="708FD3C3" w14:textId="77777777" w:rsidR="000E521D" w:rsidRPr="000E521D" w:rsidRDefault="000E521D" w:rsidP="000E521D">
                            <w:pPr>
                              <w:spacing w:after="0" w:line="240" w:lineRule="auto"/>
                              <w:rPr>
                                <w:rFonts w:ascii="Aptos" w:eastAsia="Aptos" w:hAnsi="Aptos" w:cs="Times New Roman"/>
                                <w:kern w:val="2"/>
                                <w:szCs w:val="24"/>
                                <w14:ligatures w14:val="standardContextual"/>
                              </w:rPr>
                            </w:pPr>
                          </w:p>
                          <w:p w14:paraId="58BBCA50" w14:textId="77777777" w:rsidR="000E521D" w:rsidRPr="000E521D" w:rsidRDefault="000E521D" w:rsidP="000E521D">
                            <w:pPr>
                              <w:spacing w:after="0" w:line="240" w:lineRule="auto"/>
                              <w:rPr>
                                <w:rFonts w:ascii="Aptos" w:eastAsia="Aptos" w:hAnsi="Aptos" w:cs="Times New Roman"/>
                                <w:kern w:val="2"/>
                                <w:szCs w:val="24"/>
                                <w14:ligatures w14:val="standardContextual"/>
                              </w:rPr>
                            </w:pPr>
                            <w:r w:rsidRPr="000E521D">
                              <w:rPr>
                                <w:rFonts w:ascii="Aptos" w:eastAsia="Aptos" w:hAnsi="Aptos" w:cs="Times New Roman"/>
                                <w:kern w:val="2"/>
                                <w:szCs w:val="24"/>
                                <w14:ligatures w14:val="standardContextual"/>
                              </w:rPr>
                              <w:t>Prior to any match played, the player shall obtain a Season Permit in PlayHQ. Permits under this clause must be applied for and approved prior to July 1</w:t>
                            </w:r>
                            <w:r w:rsidRPr="000E521D">
                              <w:rPr>
                                <w:rFonts w:ascii="Aptos" w:eastAsia="Aptos" w:hAnsi="Aptos" w:cs="Times New Roman"/>
                                <w:kern w:val="2"/>
                                <w:szCs w:val="24"/>
                                <w:vertAlign w:val="superscript"/>
                                <w14:ligatures w14:val="standardContextual"/>
                              </w:rPr>
                              <w:t>st</w:t>
                            </w:r>
                            <w:r w:rsidRPr="000E521D">
                              <w:rPr>
                                <w:rFonts w:ascii="Aptos" w:eastAsia="Aptos" w:hAnsi="Aptos" w:cs="Times New Roman"/>
                                <w:kern w:val="2"/>
                                <w:szCs w:val="24"/>
                                <w14:ligatures w14:val="standardContextual"/>
                              </w:rPr>
                              <w:t xml:space="preserve"> in each year and is only applicable for that current year.</w:t>
                            </w:r>
                          </w:p>
                          <w:p w14:paraId="7D4C5C95" w14:textId="23630D0C" w:rsidR="002A5DA7" w:rsidRPr="00D301CA" w:rsidRDefault="002A5DA7" w:rsidP="002A5DA7">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872551" id="_x0000_t202" coordsize="21600,21600" o:spt="202" path="m,l,21600r21600,l21600,xe">
                <v:stroke joinstyle="miter"/>
                <v:path gradientshapeok="t" o:connecttype="rect"/>
              </v:shapetype>
              <v:shape id="Text Box 1" o:spid="_x0000_s1026" type="#_x0000_t202" style="position:absolute;margin-left:-33pt;margin-top:4.2pt;width:516.6pt;height:26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" strokecolor="#8eaadb [1940]">
                <v:textbox>
                  <w:txbxContent>
                    <w:p w14:paraId="6DBB92D3" w14:textId="77777777" w:rsidR="000E521D" w:rsidRPr="000E521D" w:rsidRDefault="000E521D" w:rsidP="000E521D">
                      <w:pPr>
                        <w:spacing w:after="0" w:line="240" w:lineRule="auto"/>
                        <w:rPr>
                          <w:rFonts w:ascii="Aptos" w:eastAsia="Aptos" w:hAnsi="Aptos" w:cs="Times New Roman"/>
                          <w:kern w:val="2"/>
                          <w:szCs w:val="24"/>
                          <w14:ligatures w14:val="standardContextual"/>
                        </w:rPr>
                      </w:pPr>
                      <w:r w:rsidRPr="000E521D">
                        <w:rPr>
                          <w:rFonts w:ascii="Aptos" w:eastAsia="Aptos" w:hAnsi="Aptos" w:cs="Times New Roman"/>
                          <w:kern w:val="2"/>
                          <w:szCs w:val="24"/>
                          <w14:ligatures w14:val="standardContextual"/>
                        </w:rPr>
                        <w:t xml:space="preserve">This permit arrangement is only open to players who are full-time students. A player residing away from their usual place of abode while attending a Secondary/TAFE College, Institution or University on a full time and continuous basis and playing in any affiliated competition may, during registered school holidays and registered semester vacations approved by both affiliate League Operations Departments and AFL Victoria Football Operations Department, receive a permit to play with the club with which the player was last registered with before being transferred to their current club. </w:t>
                      </w:r>
                    </w:p>
                    <w:p w14:paraId="4FFCAB1A" w14:textId="77777777" w:rsidR="000E521D" w:rsidRPr="000E521D" w:rsidRDefault="000E521D" w:rsidP="000E521D">
                      <w:pPr>
                        <w:spacing w:after="0" w:line="240" w:lineRule="auto"/>
                        <w:rPr>
                          <w:rFonts w:ascii="Aptos" w:eastAsia="Aptos" w:hAnsi="Aptos" w:cs="Times New Roman"/>
                          <w:kern w:val="2"/>
                          <w:szCs w:val="24"/>
                          <w14:ligatures w14:val="standardContextual"/>
                        </w:rPr>
                      </w:pPr>
                    </w:p>
                    <w:p w14:paraId="2B3CE76D" w14:textId="77777777" w:rsidR="000E521D" w:rsidRPr="000E521D" w:rsidRDefault="000E521D" w:rsidP="000E521D">
                      <w:pPr>
                        <w:spacing w:after="0" w:line="240" w:lineRule="auto"/>
                        <w:rPr>
                          <w:rFonts w:ascii="Aptos" w:eastAsia="Aptos" w:hAnsi="Aptos" w:cs="Times New Roman"/>
                          <w:kern w:val="2"/>
                          <w:szCs w:val="24"/>
                          <w14:ligatures w14:val="standardContextual"/>
                        </w:rPr>
                      </w:pPr>
                      <w:r w:rsidRPr="000E521D">
                        <w:rPr>
                          <w:rFonts w:ascii="Aptos" w:eastAsia="Aptos" w:hAnsi="Aptos" w:cs="Times New Roman"/>
                          <w:kern w:val="2"/>
                          <w:szCs w:val="24"/>
                          <w14:ligatures w14:val="standardContextual"/>
                        </w:rPr>
                        <w:t xml:space="preserve">If required by either affiliate League Operations Departments or AFL Victoria Football Operations Department, the player shall supply documentary evidence of their attendance at the said College, Institute, or University. </w:t>
                      </w:r>
                    </w:p>
                    <w:p w14:paraId="5A87186A" w14:textId="77777777" w:rsidR="000E521D" w:rsidRPr="000E521D" w:rsidRDefault="000E521D" w:rsidP="000E521D">
                      <w:pPr>
                        <w:spacing w:after="0" w:line="240" w:lineRule="auto"/>
                        <w:rPr>
                          <w:rFonts w:ascii="Aptos" w:eastAsia="Aptos" w:hAnsi="Aptos" w:cs="Times New Roman"/>
                          <w:kern w:val="2"/>
                          <w:szCs w:val="24"/>
                          <w14:ligatures w14:val="standardContextual"/>
                        </w:rPr>
                      </w:pPr>
                    </w:p>
                    <w:p w14:paraId="0BC06FDB" w14:textId="77777777" w:rsidR="000E521D" w:rsidRPr="000E521D" w:rsidRDefault="000E521D" w:rsidP="000E521D">
                      <w:pPr>
                        <w:spacing w:after="0" w:line="240" w:lineRule="auto"/>
                        <w:rPr>
                          <w:rFonts w:ascii="Aptos" w:eastAsia="Aptos" w:hAnsi="Aptos" w:cs="Times New Roman"/>
                          <w:kern w:val="2"/>
                          <w:szCs w:val="24"/>
                          <w14:ligatures w14:val="standardContextual"/>
                        </w:rPr>
                      </w:pPr>
                      <w:r w:rsidRPr="000E521D">
                        <w:rPr>
                          <w:rFonts w:ascii="Aptos" w:eastAsia="Aptos" w:hAnsi="Aptos" w:cs="Times New Roman"/>
                          <w:kern w:val="2"/>
                          <w:szCs w:val="24"/>
                          <w14:ligatures w14:val="standardContextual"/>
                        </w:rPr>
                        <w:t xml:space="preserve">A player eligible under this permit may only participate in one game per weekend and may be eligible for finals providing they have qualified under the local provisions however they may only play in one finals series per weekend. Any finals matches must also be during registered school holidays and registered semester vacations approved by both affiliate League Operations Departments and AFL Victoria Football Operations Department. </w:t>
                      </w:r>
                    </w:p>
                    <w:p w14:paraId="708FD3C3" w14:textId="77777777" w:rsidR="000E521D" w:rsidRPr="000E521D" w:rsidRDefault="000E521D" w:rsidP="000E521D">
                      <w:pPr>
                        <w:spacing w:after="0" w:line="240" w:lineRule="auto"/>
                        <w:rPr>
                          <w:rFonts w:ascii="Aptos" w:eastAsia="Aptos" w:hAnsi="Aptos" w:cs="Times New Roman"/>
                          <w:kern w:val="2"/>
                          <w:szCs w:val="24"/>
                          <w14:ligatures w14:val="standardContextual"/>
                        </w:rPr>
                      </w:pPr>
                    </w:p>
                    <w:p w14:paraId="58BBCA50" w14:textId="77777777" w:rsidR="000E521D" w:rsidRPr="000E521D" w:rsidRDefault="000E521D" w:rsidP="000E521D">
                      <w:pPr>
                        <w:spacing w:after="0" w:line="240" w:lineRule="auto"/>
                        <w:rPr>
                          <w:rFonts w:ascii="Aptos" w:eastAsia="Aptos" w:hAnsi="Aptos" w:cs="Times New Roman"/>
                          <w:kern w:val="2"/>
                          <w:szCs w:val="24"/>
                          <w14:ligatures w14:val="standardContextual"/>
                        </w:rPr>
                      </w:pPr>
                      <w:r w:rsidRPr="000E521D">
                        <w:rPr>
                          <w:rFonts w:ascii="Aptos" w:eastAsia="Aptos" w:hAnsi="Aptos" w:cs="Times New Roman"/>
                          <w:kern w:val="2"/>
                          <w:szCs w:val="24"/>
                          <w14:ligatures w14:val="standardContextual"/>
                        </w:rPr>
                        <w:t>Prior to any match played, the player shall obtain a Season Permit in PlayHQ. Permits under this clause must be applied for and approved prior to July 1</w:t>
                      </w:r>
                      <w:r w:rsidRPr="000E521D">
                        <w:rPr>
                          <w:rFonts w:ascii="Aptos" w:eastAsia="Aptos" w:hAnsi="Aptos" w:cs="Times New Roman"/>
                          <w:kern w:val="2"/>
                          <w:szCs w:val="24"/>
                          <w:vertAlign w:val="superscript"/>
                          <w14:ligatures w14:val="standardContextual"/>
                        </w:rPr>
                        <w:t>st</w:t>
                      </w:r>
                      <w:r w:rsidRPr="000E521D">
                        <w:rPr>
                          <w:rFonts w:ascii="Aptos" w:eastAsia="Aptos" w:hAnsi="Aptos" w:cs="Times New Roman"/>
                          <w:kern w:val="2"/>
                          <w:szCs w:val="24"/>
                          <w14:ligatures w14:val="standardContextual"/>
                        </w:rPr>
                        <w:t xml:space="preserve"> in each year and is only applicable for that current year.</w:t>
                      </w:r>
                    </w:p>
                    <w:p w14:paraId="7D4C5C95" w14:textId="23630D0C" w:rsidR="002A5DA7" w:rsidRPr="00D301CA" w:rsidRDefault="002A5DA7" w:rsidP="002A5DA7">
                      <w:pPr>
                        <w:rPr>
                          <w:sz w:val="18"/>
                          <w:szCs w:val="18"/>
                        </w:rPr>
                      </w:pPr>
                    </w:p>
                  </w:txbxContent>
                </v:textbox>
                <w10:wrap type="square" anchorx="margin"/>
              </v:shape>
            </w:pict>
          </mc:Fallback>
        </mc:AlternateContent>
      </w:r>
    </w:p>
    <w:tbl>
      <w:tblPr>
        <w:tblStyle w:val="TableGrid"/>
        <w:tblW w:w="10349" w:type="dxa"/>
        <w:tblInd w:w="-667" w:type="dxa"/>
        <w:tblBorders>
          <w:top w:val="single" w:sz="4" w:space="0" w:color="2F5496" w:themeColor="accent1"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1844"/>
        <w:gridCol w:w="3402"/>
        <w:gridCol w:w="1795"/>
        <w:gridCol w:w="3308"/>
      </w:tblGrid>
      <w:tr w:rsidR="008F1E53" w:rsidRPr="007519D0" w14:paraId="478183FA" w14:textId="77777777" w:rsidTr="008A7CD4">
        <w:tc>
          <w:tcPr>
            <w:tcW w:w="10349" w:type="dxa"/>
            <w:gridSpan w:val="4"/>
            <w:tcBorders>
              <w:top w:val="single" w:sz="4" w:space="0" w:color="2F5496" w:themeColor="accent1" w:themeShade="BF"/>
              <w:left w:val="single" w:sz="4" w:space="0" w:color="2F5496" w:themeColor="accent1" w:themeShade="BF"/>
              <w:bottom w:val="nil"/>
              <w:right w:val="single" w:sz="4" w:space="0" w:color="2F5496" w:themeColor="accent1" w:themeShade="BF"/>
            </w:tcBorders>
            <w:shd w:val="clear" w:color="auto" w:fill="2F5496" w:themeFill="accent1" w:themeFillShade="BF"/>
          </w:tcPr>
          <w:p w14:paraId="7B856506" w14:textId="59B7646B" w:rsidR="008F1E53" w:rsidRPr="007519D0" w:rsidRDefault="00CD0F4B" w:rsidP="006E11CD">
            <w:pPr>
              <w:spacing w:before="60" w:after="60"/>
              <w:rPr>
                <w:b/>
                <w:bCs/>
              </w:rPr>
            </w:pPr>
            <w:r w:rsidRPr="007519D0">
              <w:rPr>
                <w:b/>
                <w:bCs/>
                <w:color w:val="FFFFFF" w:themeColor="background1"/>
                <w:sz w:val="20"/>
                <w:szCs w:val="20"/>
              </w:rPr>
              <w:t xml:space="preserve">Part A – </w:t>
            </w:r>
            <w:r w:rsidR="0052080C" w:rsidRPr="007519D0">
              <w:rPr>
                <w:b/>
                <w:bCs/>
                <w:color w:val="FFFFFF" w:themeColor="background1"/>
                <w:sz w:val="20"/>
                <w:szCs w:val="20"/>
              </w:rPr>
              <w:t>Application</w:t>
            </w:r>
            <w:r w:rsidRPr="007519D0">
              <w:rPr>
                <w:b/>
                <w:bCs/>
                <w:color w:val="FFFFFF" w:themeColor="background1"/>
                <w:sz w:val="20"/>
                <w:szCs w:val="20"/>
              </w:rPr>
              <w:t xml:space="preserve"> Details</w:t>
            </w:r>
          </w:p>
        </w:tc>
      </w:tr>
      <w:tr w:rsidR="00D471F1" w:rsidRPr="007519D0" w14:paraId="42417C9B" w14:textId="77777777" w:rsidTr="008A7CD4">
        <w:tc>
          <w:tcPr>
            <w:tcW w:w="10349" w:type="dxa"/>
            <w:gridSpan w:val="4"/>
            <w:tcBorders>
              <w:top w:val="nil"/>
              <w:left w:val="nil"/>
              <w:bottom w:val="nil"/>
              <w:right w:val="nil"/>
            </w:tcBorders>
            <w:shd w:val="clear" w:color="auto" w:fill="auto"/>
          </w:tcPr>
          <w:p w14:paraId="7B2E8216" w14:textId="77777777" w:rsidR="00D471F1" w:rsidRPr="007519D0" w:rsidRDefault="00D471F1" w:rsidP="00584C9F">
            <w:pPr>
              <w:rPr>
                <w:b/>
                <w:bCs/>
                <w:color w:val="FFFFFF" w:themeColor="background1"/>
                <w:sz w:val="10"/>
                <w:szCs w:val="10"/>
              </w:rPr>
            </w:pPr>
          </w:p>
        </w:tc>
      </w:tr>
      <w:tr w:rsidR="00CE3441" w:rsidRPr="007519D0" w14:paraId="1F6D7700" w14:textId="77777777" w:rsidTr="008A7CD4">
        <w:tc>
          <w:tcPr>
            <w:tcW w:w="10349" w:type="dxa"/>
            <w:gridSpan w:val="4"/>
            <w:tcBorders>
              <w:top w:val="nil"/>
              <w:bottom w:val="single" w:sz="4" w:space="0" w:color="ACB9CA" w:themeColor="text2" w:themeTint="66"/>
            </w:tcBorders>
            <w:shd w:val="clear" w:color="auto" w:fill="ACB9CA" w:themeFill="text2" w:themeFillTint="66"/>
          </w:tcPr>
          <w:p w14:paraId="73730AAD" w14:textId="5B015D5D" w:rsidR="00CE3441" w:rsidRPr="007519D0" w:rsidRDefault="00313008" w:rsidP="005B5AC3">
            <w:pPr>
              <w:spacing w:before="60" w:after="60"/>
              <w:rPr>
                <w:b/>
                <w:bCs/>
                <w:color w:val="FFFFFF" w:themeColor="background1"/>
                <w:sz w:val="20"/>
                <w:szCs w:val="20"/>
              </w:rPr>
            </w:pPr>
            <w:r w:rsidRPr="007519D0">
              <w:rPr>
                <w:b/>
                <w:bCs/>
                <w:sz w:val="20"/>
                <w:szCs w:val="20"/>
              </w:rPr>
              <w:t>Player</w:t>
            </w:r>
            <w:r w:rsidR="0059349D" w:rsidRPr="007519D0">
              <w:rPr>
                <w:b/>
                <w:bCs/>
                <w:sz w:val="20"/>
                <w:szCs w:val="20"/>
              </w:rPr>
              <w:t xml:space="preserve"> Details</w:t>
            </w:r>
          </w:p>
        </w:tc>
      </w:tr>
      <w:tr w:rsidR="00C25918" w:rsidRPr="007519D0" w14:paraId="3D8F6F36" w14:textId="77777777" w:rsidTr="005D6A3B">
        <w:tc>
          <w:tcPr>
            <w:tcW w:w="1844" w:type="dxa"/>
            <w:tcBorders>
              <w:top w:val="single" w:sz="4" w:space="0" w:color="ACB9CA" w:themeColor="text2" w:themeTint="66"/>
              <w:right w:val="single" w:sz="4" w:space="0" w:color="ACB9CA" w:themeColor="text2" w:themeTint="66"/>
            </w:tcBorders>
            <w:shd w:val="clear" w:color="auto" w:fill="E2E2E2"/>
          </w:tcPr>
          <w:p w14:paraId="4EB0DDC5" w14:textId="317F5B0B" w:rsidR="00C25918" w:rsidRPr="007519D0" w:rsidRDefault="003A0C9C" w:rsidP="00983BD0">
            <w:pPr>
              <w:pStyle w:val="AppendixTableHeading"/>
            </w:pPr>
            <w:r w:rsidRPr="007519D0">
              <w:t>Player</w:t>
            </w:r>
            <w:r w:rsidR="00D919EA" w:rsidRPr="007519D0">
              <w:t xml:space="preserve"> </w:t>
            </w:r>
            <w:r w:rsidR="003973AF" w:rsidRPr="007519D0">
              <w:t>First Name</w:t>
            </w:r>
          </w:p>
        </w:tc>
        <w:tc>
          <w:tcPr>
            <w:tcW w:w="3402" w:type="dxa"/>
            <w:tcBorders>
              <w:top w:val="single" w:sz="4" w:space="0" w:color="ACB9CA" w:themeColor="text2" w:themeTint="66"/>
              <w:left w:val="single" w:sz="4" w:space="0" w:color="ACB9CA" w:themeColor="text2" w:themeTint="66"/>
              <w:right w:val="single" w:sz="4" w:space="0" w:color="ACB9CA" w:themeColor="text2" w:themeTint="66"/>
            </w:tcBorders>
          </w:tcPr>
          <w:p w14:paraId="43863EF5" w14:textId="77777777" w:rsidR="00C25918" w:rsidRPr="007519D0" w:rsidRDefault="00C25918" w:rsidP="00D52DBF">
            <w:pPr>
              <w:spacing w:before="60" w:after="60"/>
              <w:rPr>
                <w:sz w:val="21"/>
                <w:szCs w:val="21"/>
              </w:rPr>
            </w:pPr>
          </w:p>
        </w:tc>
        <w:tc>
          <w:tcPr>
            <w:tcW w:w="1795" w:type="dxa"/>
            <w:tcBorders>
              <w:top w:val="single" w:sz="4" w:space="0" w:color="ACB9CA" w:themeColor="text2" w:themeTint="66"/>
              <w:left w:val="single" w:sz="4" w:space="0" w:color="ACB9CA" w:themeColor="text2" w:themeTint="66"/>
              <w:right w:val="single" w:sz="4" w:space="0" w:color="ACB9CA" w:themeColor="text2" w:themeTint="66"/>
            </w:tcBorders>
            <w:shd w:val="clear" w:color="auto" w:fill="E2E2E2"/>
          </w:tcPr>
          <w:p w14:paraId="7238A122" w14:textId="5B1159F4" w:rsidR="00C25918" w:rsidRPr="007519D0" w:rsidRDefault="003A0C9C" w:rsidP="00983BD0">
            <w:pPr>
              <w:pStyle w:val="AppendixTableHeading"/>
            </w:pPr>
            <w:r w:rsidRPr="007519D0">
              <w:t>Player</w:t>
            </w:r>
            <w:r w:rsidR="00D919EA" w:rsidRPr="007519D0">
              <w:t xml:space="preserve"> </w:t>
            </w:r>
            <w:r w:rsidR="003973AF" w:rsidRPr="007519D0">
              <w:t>Surname</w:t>
            </w:r>
          </w:p>
        </w:tc>
        <w:tc>
          <w:tcPr>
            <w:tcW w:w="3308" w:type="dxa"/>
            <w:tcBorders>
              <w:top w:val="single" w:sz="4" w:space="0" w:color="ACB9CA" w:themeColor="text2" w:themeTint="66"/>
              <w:left w:val="single" w:sz="4" w:space="0" w:color="ACB9CA" w:themeColor="text2" w:themeTint="66"/>
            </w:tcBorders>
          </w:tcPr>
          <w:p w14:paraId="018A9C00" w14:textId="384491BE" w:rsidR="00C25918" w:rsidRPr="007519D0" w:rsidRDefault="00C25918" w:rsidP="00D52DBF">
            <w:pPr>
              <w:spacing w:before="60" w:after="60"/>
              <w:rPr>
                <w:sz w:val="21"/>
                <w:szCs w:val="21"/>
              </w:rPr>
            </w:pPr>
          </w:p>
        </w:tc>
      </w:tr>
      <w:tr w:rsidR="00766A72" w:rsidRPr="007519D0" w14:paraId="73475BEE" w14:textId="77777777" w:rsidTr="005D6A3B">
        <w:tc>
          <w:tcPr>
            <w:tcW w:w="1844" w:type="dxa"/>
            <w:tcBorders>
              <w:top w:val="single" w:sz="4" w:space="0" w:color="ACB9CA" w:themeColor="text2" w:themeTint="66"/>
              <w:right w:val="single" w:sz="4" w:space="0" w:color="ACB9CA" w:themeColor="text2" w:themeTint="66"/>
            </w:tcBorders>
            <w:shd w:val="clear" w:color="auto" w:fill="E2E2E2"/>
          </w:tcPr>
          <w:p w14:paraId="1E951320" w14:textId="2910A6D2" w:rsidR="00766A72" w:rsidRPr="007519D0" w:rsidRDefault="00766A72" w:rsidP="00983BD0">
            <w:pPr>
              <w:pStyle w:val="AppendixTableHeading"/>
            </w:pPr>
            <w:r w:rsidRPr="007519D0">
              <w:t>Date of Birth</w:t>
            </w:r>
          </w:p>
        </w:tc>
        <w:tc>
          <w:tcPr>
            <w:tcW w:w="3402" w:type="dxa"/>
            <w:tcBorders>
              <w:top w:val="single" w:sz="4" w:space="0" w:color="ACB9CA" w:themeColor="text2" w:themeTint="66"/>
              <w:left w:val="single" w:sz="4" w:space="0" w:color="ACB9CA" w:themeColor="text2" w:themeTint="66"/>
              <w:right w:val="single" w:sz="4" w:space="0" w:color="ACB9CA" w:themeColor="text2" w:themeTint="66"/>
            </w:tcBorders>
          </w:tcPr>
          <w:p w14:paraId="580B66C6" w14:textId="77777777" w:rsidR="00766A72" w:rsidRPr="007519D0" w:rsidRDefault="00766A72" w:rsidP="00D52DBF">
            <w:pPr>
              <w:spacing w:before="60" w:after="60"/>
              <w:rPr>
                <w:sz w:val="21"/>
                <w:szCs w:val="21"/>
              </w:rPr>
            </w:pPr>
          </w:p>
        </w:tc>
        <w:tc>
          <w:tcPr>
            <w:tcW w:w="1795" w:type="dxa"/>
            <w:tcBorders>
              <w:top w:val="single" w:sz="4" w:space="0" w:color="ACB9CA" w:themeColor="text2" w:themeTint="66"/>
              <w:left w:val="single" w:sz="4" w:space="0" w:color="ACB9CA" w:themeColor="text2" w:themeTint="66"/>
              <w:right w:val="single" w:sz="4" w:space="0" w:color="ACB9CA" w:themeColor="text2" w:themeTint="66"/>
            </w:tcBorders>
            <w:shd w:val="clear" w:color="auto" w:fill="E2E2E2"/>
          </w:tcPr>
          <w:p w14:paraId="4872A3F4" w14:textId="19F1C46D" w:rsidR="00766A72" w:rsidRPr="007519D0" w:rsidRDefault="00042531" w:rsidP="00983BD0">
            <w:pPr>
              <w:pStyle w:val="AppendixTableHeading"/>
            </w:pPr>
            <w:r>
              <w:t>Mobile</w:t>
            </w:r>
          </w:p>
        </w:tc>
        <w:tc>
          <w:tcPr>
            <w:tcW w:w="3308" w:type="dxa"/>
            <w:tcBorders>
              <w:top w:val="single" w:sz="4" w:space="0" w:color="ACB9CA" w:themeColor="text2" w:themeTint="66"/>
              <w:left w:val="single" w:sz="4" w:space="0" w:color="ACB9CA" w:themeColor="text2" w:themeTint="66"/>
            </w:tcBorders>
          </w:tcPr>
          <w:p w14:paraId="7108A24D" w14:textId="77777777" w:rsidR="00766A72" w:rsidRPr="007519D0" w:rsidRDefault="00766A72" w:rsidP="00D52DBF">
            <w:pPr>
              <w:spacing w:before="60" w:after="60"/>
              <w:rPr>
                <w:sz w:val="21"/>
                <w:szCs w:val="21"/>
              </w:rPr>
            </w:pPr>
          </w:p>
        </w:tc>
      </w:tr>
      <w:tr w:rsidR="000D6CAA" w:rsidRPr="007519D0" w14:paraId="06114C10" w14:textId="77777777" w:rsidTr="005D6A3B">
        <w:tc>
          <w:tcPr>
            <w:tcW w:w="1844" w:type="dxa"/>
            <w:tcBorders>
              <w:top w:val="single" w:sz="4" w:space="0" w:color="ACB9CA" w:themeColor="text2" w:themeTint="66"/>
              <w:right w:val="single" w:sz="4" w:space="0" w:color="ACB9CA" w:themeColor="text2" w:themeTint="66"/>
            </w:tcBorders>
            <w:shd w:val="clear" w:color="auto" w:fill="E2E2E2"/>
          </w:tcPr>
          <w:p w14:paraId="42AA41D6" w14:textId="5D81053B" w:rsidR="000D6CAA" w:rsidRPr="007519D0" w:rsidRDefault="005D6A3B" w:rsidP="00983BD0">
            <w:pPr>
              <w:pStyle w:val="AppendixTableHeading"/>
            </w:pPr>
            <w:r>
              <w:t xml:space="preserve">Registered </w:t>
            </w:r>
            <w:r w:rsidR="003973AF" w:rsidRPr="007519D0">
              <w:t>Club</w:t>
            </w:r>
          </w:p>
        </w:tc>
        <w:tc>
          <w:tcPr>
            <w:tcW w:w="3402" w:type="dxa"/>
            <w:tcBorders>
              <w:top w:val="single" w:sz="4" w:space="0" w:color="ACB9CA" w:themeColor="text2" w:themeTint="66"/>
              <w:left w:val="single" w:sz="4" w:space="0" w:color="ACB9CA" w:themeColor="text2" w:themeTint="66"/>
              <w:right w:val="single" w:sz="4" w:space="0" w:color="ACB9CA" w:themeColor="text2" w:themeTint="66"/>
            </w:tcBorders>
          </w:tcPr>
          <w:p w14:paraId="464F935F" w14:textId="77777777" w:rsidR="000D6CAA" w:rsidRPr="007519D0" w:rsidRDefault="000D6CAA" w:rsidP="00D52DBF">
            <w:pPr>
              <w:spacing w:before="60" w:after="60"/>
              <w:rPr>
                <w:sz w:val="21"/>
                <w:szCs w:val="21"/>
              </w:rPr>
            </w:pPr>
          </w:p>
        </w:tc>
        <w:tc>
          <w:tcPr>
            <w:tcW w:w="1795" w:type="dxa"/>
            <w:tcBorders>
              <w:top w:val="single" w:sz="4" w:space="0" w:color="ACB9CA" w:themeColor="text2" w:themeTint="66"/>
              <w:left w:val="single" w:sz="4" w:space="0" w:color="ACB9CA" w:themeColor="text2" w:themeTint="66"/>
              <w:right w:val="single" w:sz="4" w:space="0" w:color="ACB9CA" w:themeColor="text2" w:themeTint="66"/>
            </w:tcBorders>
            <w:shd w:val="clear" w:color="auto" w:fill="E2E2E2"/>
          </w:tcPr>
          <w:p w14:paraId="18AC7E2B" w14:textId="6130EF52" w:rsidR="000D6CAA" w:rsidRPr="007519D0" w:rsidRDefault="005D6A3B" w:rsidP="00983BD0">
            <w:pPr>
              <w:pStyle w:val="AppendixTableHeading"/>
            </w:pPr>
            <w:r>
              <w:t xml:space="preserve">Registered </w:t>
            </w:r>
            <w:r w:rsidR="008B4715" w:rsidRPr="007519D0">
              <w:t>League</w:t>
            </w:r>
          </w:p>
        </w:tc>
        <w:tc>
          <w:tcPr>
            <w:tcW w:w="3308" w:type="dxa"/>
            <w:tcBorders>
              <w:top w:val="single" w:sz="4" w:space="0" w:color="ACB9CA" w:themeColor="text2" w:themeTint="66"/>
              <w:left w:val="single" w:sz="4" w:space="0" w:color="ACB9CA" w:themeColor="text2" w:themeTint="66"/>
            </w:tcBorders>
          </w:tcPr>
          <w:p w14:paraId="2C70FFC7" w14:textId="65D7E09B" w:rsidR="000D6CAA" w:rsidRPr="007519D0" w:rsidRDefault="000D6CAA" w:rsidP="00D52DBF">
            <w:pPr>
              <w:spacing w:before="60" w:after="60"/>
              <w:rPr>
                <w:sz w:val="21"/>
                <w:szCs w:val="21"/>
              </w:rPr>
            </w:pPr>
          </w:p>
        </w:tc>
      </w:tr>
      <w:tr w:rsidR="008B4715" w:rsidRPr="007519D0" w14:paraId="3A8D1372" w14:textId="77777777" w:rsidTr="005D6A3B">
        <w:tc>
          <w:tcPr>
            <w:tcW w:w="1844" w:type="dxa"/>
            <w:tcBorders>
              <w:top w:val="single" w:sz="4" w:space="0" w:color="ACB9CA" w:themeColor="text2" w:themeTint="66"/>
              <w:right w:val="single" w:sz="4" w:space="0" w:color="ACB9CA" w:themeColor="text2" w:themeTint="66"/>
            </w:tcBorders>
            <w:shd w:val="clear" w:color="auto" w:fill="E2E2E2"/>
          </w:tcPr>
          <w:p w14:paraId="0D34BD21" w14:textId="3CACCB05" w:rsidR="008B4715" w:rsidRPr="007519D0" w:rsidRDefault="005D6A3B" w:rsidP="00983BD0">
            <w:pPr>
              <w:pStyle w:val="AppendixTableHeading"/>
            </w:pPr>
            <w:r>
              <w:t xml:space="preserve">Permit </w:t>
            </w:r>
            <w:r w:rsidR="008B4715" w:rsidRPr="007519D0">
              <w:t>Club</w:t>
            </w:r>
          </w:p>
        </w:tc>
        <w:tc>
          <w:tcPr>
            <w:tcW w:w="3402" w:type="dxa"/>
            <w:tcBorders>
              <w:top w:val="single" w:sz="4" w:space="0" w:color="ACB9CA" w:themeColor="text2" w:themeTint="66"/>
              <w:left w:val="single" w:sz="4" w:space="0" w:color="ACB9CA" w:themeColor="text2" w:themeTint="66"/>
              <w:right w:val="single" w:sz="4" w:space="0" w:color="ACB9CA" w:themeColor="text2" w:themeTint="66"/>
            </w:tcBorders>
          </w:tcPr>
          <w:p w14:paraId="3B485728" w14:textId="77777777" w:rsidR="008B4715" w:rsidRPr="007519D0" w:rsidRDefault="008B4715" w:rsidP="00D52DBF">
            <w:pPr>
              <w:spacing w:before="60" w:after="60"/>
              <w:rPr>
                <w:sz w:val="21"/>
                <w:szCs w:val="21"/>
              </w:rPr>
            </w:pPr>
          </w:p>
        </w:tc>
        <w:tc>
          <w:tcPr>
            <w:tcW w:w="1795" w:type="dxa"/>
            <w:tcBorders>
              <w:top w:val="single" w:sz="4" w:space="0" w:color="ACB9CA" w:themeColor="text2" w:themeTint="66"/>
              <w:left w:val="single" w:sz="4" w:space="0" w:color="ACB9CA" w:themeColor="text2" w:themeTint="66"/>
              <w:right w:val="single" w:sz="4" w:space="0" w:color="ACB9CA" w:themeColor="text2" w:themeTint="66"/>
            </w:tcBorders>
            <w:shd w:val="clear" w:color="auto" w:fill="E2E2E2"/>
          </w:tcPr>
          <w:p w14:paraId="61446DE6" w14:textId="20D95305" w:rsidR="008B4715" w:rsidRPr="007519D0" w:rsidRDefault="005D6A3B" w:rsidP="00983BD0">
            <w:pPr>
              <w:pStyle w:val="AppendixTableHeading"/>
            </w:pPr>
            <w:r>
              <w:t xml:space="preserve">Permit </w:t>
            </w:r>
            <w:r w:rsidR="008B4715" w:rsidRPr="007519D0">
              <w:t>League</w:t>
            </w:r>
          </w:p>
        </w:tc>
        <w:tc>
          <w:tcPr>
            <w:tcW w:w="3308" w:type="dxa"/>
            <w:tcBorders>
              <w:top w:val="single" w:sz="4" w:space="0" w:color="ACB9CA" w:themeColor="text2" w:themeTint="66"/>
              <w:left w:val="single" w:sz="4" w:space="0" w:color="ACB9CA" w:themeColor="text2" w:themeTint="66"/>
            </w:tcBorders>
          </w:tcPr>
          <w:p w14:paraId="1938FEA1" w14:textId="77777777" w:rsidR="008B4715" w:rsidRPr="007519D0" w:rsidRDefault="008B4715" w:rsidP="00D52DBF">
            <w:pPr>
              <w:spacing w:before="60" w:after="60"/>
              <w:rPr>
                <w:sz w:val="21"/>
                <w:szCs w:val="21"/>
              </w:rPr>
            </w:pPr>
          </w:p>
        </w:tc>
      </w:tr>
      <w:tr w:rsidR="000D6CAA" w:rsidRPr="007519D0" w14:paraId="20CA1967" w14:textId="77777777" w:rsidTr="005D6A3B">
        <w:tc>
          <w:tcPr>
            <w:tcW w:w="1844" w:type="dxa"/>
            <w:tcBorders>
              <w:top w:val="single" w:sz="4" w:space="0" w:color="ACB9CA" w:themeColor="text2" w:themeTint="66"/>
              <w:right w:val="single" w:sz="4" w:space="0" w:color="ACB9CA" w:themeColor="text2" w:themeTint="66"/>
            </w:tcBorders>
            <w:shd w:val="clear" w:color="auto" w:fill="E2E2E2"/>
          </w:tcPr>
          <w:p w14:paraId="609FC253" w14:textId="4EE67F30" w:rsidR="000D6CAA" w:rsidRPr="007519D0" w:rsidRDefault="00707706" w:rsidP="00983BD0">
            <w:pPr>
              <w:pStyle w:val="AppendixTableHeading"/>
            </w:pPr>
            <w:r w:rsidRPr="007519D0">
              <w:t>Living Away From Home</w:t>
            </w:r>
            <w:r w:rsidR="001812AA" w:rsidRPr="007519D0">
              <w:t xml:space="preserve"> Address</w:t>
            </w:r>
          </w:p>
        </w:tc>
        <w:tc>
          <w:tcPr>
            <w:tcW w:w="3402" w:type="dxa"/>
            <w:tcBorders>
              <w:top w:val="single" w:sz="4" w:space="0" w:color="ACB9CA" w:themeColor="text2" w:themeTint="66"/>
              <w:left w:val="single" w:sz="4" w:space="0" w:color="ACB9CA" w:themeColor="text2" w:themeTint="66"/>
              <w:right w:val="single" w:sz="4" w:space="0" w:color="ACB9CA" w:themeColor="text2" w:themeTint="66"/>
            </w:tcBorders>
          </w:tcPr>
          <w:p w14:paraId="6E0F69B2" w14:textId="77777777" w:rsidR="000D6CAA" w:rsidRPr="007519D0" w:rsidRDefault="000D6CAA" w:rsidP="00D52DBF">
            <w:pPr>
              <w:spacing w:before="60" w:after="60"/>
              <w:rPr>
                <w:sz w:val="21"/>
                <w:szCs w:val="21"/>
              </w:rPr>
            </w:pPr>
          </w:p>
          <w:p w14:paraId="7F1C5F05" w14:textId="6A8E3EE3" w:rsidR="00F46612" w:rsidRPr="007519D0" w:rsidRDefault="00F46612" w:rsidP="00D52DBF">
            <w:pPr>
              <w:spacing w:before="60" w:after="60"/>
              <w:rPr>
                <w:sz w:val="21"/>
                <w:szCs w:val="21"/>
              </w:rPr>
            </w:pPr>
          </w:p>
        </w:tc>
        <w:tc>
          <w:tcPr>
            <w:tcW w:w="1795" w:type="dxa"/>
            <w:tcBorders>
              <w:top w:val="single" w:sz="4" w:space="0" w:color="ACB9CA" w:themeColor="text2" w:themeTint="66"/>
              <w:left w:val="single" w:sz="4" w:space="0" w:color="ACB9CA" w:themeColor="text2" w:themeTint="66"/>
              <w:right w:val="single" w:sz="4" w:space="0" w:color="ACB9CA" w:themeColor="text2" w:themeTint="66"/>
            </w:tcBorders>
            <w:shd w:val="clear" w:color="auto" w:fill="E2E2E2"/>
          </w:tcPr>
          <w:p w14:paraId="6BEED30D" w14:textId="5BB8B0F3" w:rsidR="000D6CAA" w:rsidRPr="007519D0" w:rsidRDefault="001812AA" w:rsidP="00983BD0">
            <w:pPr>
              <w:pStyle w:val="AppendixTableHeading"/>
            </w:pPr>
            <w:r w:rsidRPr="007519D0">
              <w:t>Home Address</w:t>
            </w:r>
          </w:p>
        </w:tc>
        <w:tc>
          <w:tcPr>
            <w:tcW w:w="3308" w:type="dxa"/>
            <w:tcBorders>
              <w:top w:val="single" w:sz="4" w:space="0" w:color="ACB9CA" w:themeColor="text2" w:themeTint="66"/>
              <w:left w:val="single" w:sz="4" w:space="0" w:color="ACB9CA" w:themeColor="text2" w:themeTint="66"/>
            </w:tcBorders>
          </w:tcPr>
          <w:p w14:paraId="44237EF3" w14:textId="0BE718DD" w:rsidR="000D6CAA" w:rsidRPr="007519D0" w:rsidRDefault="000D6CAA" w:rsidP="00D52DBF">
            <w:pPr>
              <w:spacing w:before="60" w:after="60"/>
              <w:rPr>
                <w:sz w:val="21"/>
                <w:szCs w:val="21"/>
              </w:rPr>
            </w:pPr>
          </w:p>
        </w:tc>
      </w:tr>
    </w:tbl>
    <w:p w14:paraId="70693C32" w14:textId="46D9916C" w:rsidR="0022028E" w:rsidRPr="007519D0" w:rsidRDefault="0022028E" w:rsidP="00696941">
      <w:pPr>
        <w:pStyle w:val="NoSpacing"/>
        <w:rPr>
          <w:sz w:val="16"/>
          <w:szCs w:val="16"/>
        </w:rPr>
      </w:pPr>
    </w:p>
    <w:tbl>
      <w:tblPr>
        <w:tblStyle w:val="TableGrid"/>
        <w:tblW w:w="10349" w:type="dxa"/>
        <w:tblInd w:w="-667" w:type="dxa"/>
        <w:tblBorders>
          <w:top w:val="single" w:sz="4" w:space="0" w:color="2F5496" w:themeColor="accent1"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2411"/>
        <w:gridCol w:w="1842"/>
        <w:gridCol w:w="993"/>
        <w:gridCol w:w="2268"/>
        <w:gridCol w:w="708"/>
        <w:gridCol w:w="142"/>
        <w:gridCol w:w="567"/>
        <w:gridCol w:w="425"/>
        <w:gridCol w:w="248"/>
        <w:gridCol w:w="745"/>
      </w:tblGrid>
      <w:tr w:rsidR="004A3F61" w:rsidRPr="007519D0" w14:paraId="62981D68" w14:textId="77777777" w:rsidTr="008A7CD4">
        <w:tc>
          <w:tcPr>
            <w:tcW w:w="10349" w:type="dxa"/>
            <w:gridSpan w:val="10"/>
            <w:tcBorders>
              <w:top w:val="nil"/>
            </w:tcBorders>
            <w:shd w:val="clear" w:color="auto" w:fill="ACB9CA" w:themeFill="text2" w:themeFillTint="66"/>
          </w:tcPr>
          <w:p w14:paraId="2D02E1AB" w14:textId="2C49948C" w:rsidR="004A3F61" w:rsidRPr="007519D0" w:rsidRDefault="000C6BCA" w:rsidP="00415916">
            <w:pPr>
              <w:spacing w:before="60" w:after="60"/>
              <w:rPr>
                <w:b/>
                <w:bCs/>
                <w:color w:val="FFFFFF" w:themeColor="background1"/>
                <w:sz w:val="20"/>
                <w:szCs w:val="20"/>
              </w:rPr>
            </w:pPr>
            <w:r w:rsidRPr="007519D0">
              <w:rPr>
                <w:b/>
                <w:bCs/>
                <w:sz w:val="20"/>
                <w:szCs w:val="20"/>
              </w:rPr>
              <w:t>Student</w:t>
            </w:r>
            <w:r w:rsidR="004A3F61" w:rsidRPr="007519D0">
              <w:rPr>
                <w:b/>
                <w:bCs/>
                <w:sz w:val="20"/>
                <w:szCs w:val="20"/>
              </w:rPr>
              <w:t xml:space="preserve"> Details</w:t>
            </w:r>
          </w:p>
        </w:tc>
      </w:tr>
      <w:tr w:rsidR="00B344CE" w:rsidRPr="007519D0" w14:paraId="3BBACFEE" w14:textId="72745E32" w:rsidTr="008A7CD4">
        <w:tc>
          <w:tcPr>
            <w:tcW w:w="2411" w:type="dxa"/>
            <w:tcBorders>
              <w:right w:val="single" w:sz="4" w:space="0" w:color="ACB9CA" w:themeColor="text2" w:themeTint="66"/>
            </w:tcBorders>
            <w:shd w:val="clear" w:color="auto" w:fill="E2E2E2"/>
          </w:tcPr>
          <w:p w14:paraId="1E31A944" w14:textId="71D16B07" w:rsidR="00B344CE" w:rsidRPr="007519D0" w:rsidRDefault="00B344CE" w:rsidP="00B344CE">
            <w:pPr>
              <w:pStyle w:val="AppendixTableHeading"/>
            </w:pPr>
            <w:r w:rsidRPr="007519D0">
              <w:t>Institution Type</w:t>
            </w:r>
            <w:r w:rsidR="002B1CE1" w:rsidRPr="007519D0">
              <w:t xml:space="preserve"> </w:t>
            </w:r>
            <w:r w:rsidR="002B1CE1" w:rsidRPr="007519D0">
              <w:rPr>
                <w:sz w:val="16"/>
                <w:szCs w:val="16"/>
              </w:rPr>
              <w:t>(tick one)</w:t>
            </w:r>
          </w:p>
        </w:tc>
        <w:tc>
          <w:tcPr>
            <w:tcW w:w="1842" w:type="dxa"/>
            <w:tcBorders>
              <w:top w:val="single" w:sz="4" w:space="0" w:color="ACB9CA" w:themeColor="text2" w:themeTint="66"/>
              <w:left w:val="single" w:sz="4" w:space="0" w:color="ACB9CA" w:themeColor="text2" w:themeTint="66"/>
            </w:tcBorders>
            <w:shd w:val="clear" w:color="auto" w:fill="EDEDED" w:themeFill="accent3" w:themeFillTint="33"/>
          </w:tcPr>
          <w:p w14:paraId="72375234" w14:textId="01886947" w:rsidR="00B344CE" w:rsidRPr="007519D0" w:rsidRDefault="00B344CE" w:rsidP="00B344CE">
            <w:pPr>
              <w:pStyle w:val="AppendixTableHeading"/>
            </w:pPr>
            <w:r w:rsidRPr="007519D0">
              <w:t>University</w:t>
            </w:r>
          </w:p>
        </w:tc>
        <w:sdt>
          <w:sdtPr>
            <w:id w:val="107319871"/>
            <w14:checkbox>
              <w14:checked w14:val="0"/>
              <w14:checkedState w14:val="2612" w14:font="MS Gothic"/>
              <w14:uncheckedState w14:val="2610" w14:font="MS Gothic"/>
            </w14:checkbox>
          </w:sdtPr>
          <w:sdtEndPr/>
          <w:sdtContent>
            <w:tc>
              <w:tcPr>
                <w:tcW w:w="993" w:type="dxa"/>
              </w:tcPr>
              <w:p w14:paraId="4F599BCC" w14:textId="643BFD7E" w:rsidR="00B344CE" w:rsidRPr="007519D0" w:rsidRDefault="00B344CE" w:rsidP="00B344CE">
                <w:pPr>
                  <w:spacing w:before="60" w:after="60"/>
                  <w:rPr>
                    <w:sz w:val="20"/>
                    <w:szCs w:val="20"/>
                  </w:rPr>
                </w:pPr>
                <w:r w:rsidRPr="007519D0">
                  <w:rPr>
                    <w:rFonts w:ascii="Segoe UI Symbol" w:eastAsia="MS Gothic" w:hAnsi="Segoe UI Symbol" w:cs="Segoe UI Symbol"/>
                  </w:rPr>
                  <w:t>☐</w:t>
                </w:r>
              </w:p>
            </w:tc>
          </w:sdtContent>
        </w:sdt>
        <w:tc>
          <w:tcPr>
            <w:tcW w:w="2268" w:type="dxa"/>
            <w:shd w:val="clear" w:color="auto" w:fill="EDEDED" w:themeFill="accent3" w:themeFillTint="33"/>
          </w:tcPr>
          <w:p w14:paraId="1ECAB1A1" w14:textId="1776C391" w:rsidR="00B344CE" w:rsidRPr="007519D0" w:rsidRDefault="00B344CE" w:rsidP="00B344CE">
            <w:pPr>
              <w:pStyle w:val="AppendixTableHeading"/>
            </w:pPr>
            <w:r w:rsidRPr="007519D0">
              <w:t>Secondary School</w:t>
            </w:r>
          </w:p>
        </w:tc>
        <w:sdt>
          <w:sdtPr>
            <w:id w:val="1099146165"/>
            <w14:checkbox>
              <w14:checked w14:val="0"/>
              <w14:checkedState w14:val="2612" w14:font="MS Gothic"/>
              <w14:uncheckedState w14:val="2610" w14:font="MS Gothic"/>
            </w14:checkbox>
          </w:sdtPr>
          <w:sdtEndPr/>
          <w:sdtContent>
            <w:tc>
              <w:tcPr>
                <w:tcW w:w="850" w:type="dxa"/>
                <w:gridSpan w:val="2"/>
              </w:tcPr>
              <w:p w14:paraId="508A5349" w14:textId="75CE1DD0" w:rsidR="00B344CE" w:rsidRPr="007519D0" w:rsidRDefault="00B344CE" w:rsidP="00B344CE">
                <w:pPr>
                  <w:spacing w:before="60" w:after="60"/>
                  <w:rPr>
                    <w:sz w:val="20"/>
                    <w:szCs w:val="20"/>
                  </w:rPr>
                </w:pPr>
                <w:r w:rsidRPr="007519D0">
                  <w:rPr>
                    <w:rFonts w:ascii="Segoe UI Symbol" w:eastAsia="MS Gothic" w:hAnsi="Segoe UI Symbol" w:cs="Segoe UI Symbol"/>
                  </w:rPr>
                  <w:t>☐</w:t>
                </w:r>
              </w:p>
            </w:tc>
          </w:sdtContent>
        </w:sdt>
        <w:tc>
          <w:tcPr>
            <w:tcW w:w="992" w:type="dxa"/>
            <w:gridSpan w:val="2"/>
            <w:shd w:val="clear" w:color="auto" w:fill="EDEDED" w:themeFill="accent3" w:themeFillTint="33"/>
          </w:tcPr>
          <w:p w14:paraId="73744CAA" w14:textId="666B4335" w:rsidR="00B344CE" w:rsidRPr="007519D0" w:rsidRDefault="00B344CE" w:rsidP="00B344CE">
            <w:pPr>
              <w:pStyle w:val="AppendixTableHeading"/>
            </w:pPr>
            <w:r w:rsidRPr="007519D0">
              <w:t>Other</w:t>
            </w:r>
          </w:p>
        </w:tc>
        <w:sdt>
          <w:sdtPr>
            <w:id w:val="217168747"/>
            <w14:checkbox>
              <w14:checked w14:val="0"/>
              <w14:checkedState w14:val="2612" w14:font="MS Gothic"/>
              <w14:uncheckedState w14:val="2610" w14:font="MS Gothic"/>
            </w14:checkbox>
          </w:sdtPr>
          <w:sdtEndPr/>
          <w:sdtContent>
            <w:tc>
              <w:tcPr>
                <w:tcW w:w="993" w:type="dxa"/>
                <w:gridSpan w:val="2"/>
              </w:tcPr>
              <w:p w14:paraId="754E9B99" w14:textId="377FAD1C" w:rsidR="00B344CE" w:rsidRPr="007519D0" w:rsidRDefault="00B344CE" w:rsidP="00B344CE">
                <w:pPr>
                  <w:spacing w:before="60" w:after="60"/>
                  <w:rPr>
                    <w:sz w:val="20"/>
                    <w:szCs w:val="20"/>
                  </w:rPr>
                </w:pPr>
                <w:r w:rsidRPr="007519D0">
                  <w:rPr>
                    <w:rFonts w:ascii="Segoe UI Symbol" w:eastAsia="MS Gothic" w:hAnsi="Segoe UI Symbol" w:cs="Segoe UI Symbol"/>
                  </w:rPr>
                  <w:t>☐</w:t>
                </w:r>
              </w:p>
            </w:tc>
          </w:sdtContent>
        </w:sdt>
      </w:tr>
      <w:tr w:rsidR="00B344CE" w:rsidRPr="007519D0" w14:paraId="40E22569" w14:textId="77777777" w:rsidTr="008A7CD4">
        <w:tc>
          <w:tcPr>
            <w:tcW w:w="2411" w:type="dxa"/>
            <w:shd w:val="clear" w:color="auto" w:fill="E2E2E2"/>
          </w:tcPr>
          <w:p w14:paraId="40D2B9AE" w14:textId="0E86AC87" w:rsidR="00B344CE" w:rsidRPr="007519D0" w:rsidRDefault="00B344CE" w:rsidP="00B344CE">
            <w:pPr>
              <w:pStyle w:val="AppendixTableHeading"/>
            </w:pPr>
            <w:r w:rsidRPr="007519D0">
              <w:t>Institution Name</w:t>
            </w:r>
          </w:p>
        </w:tc>
        <w:tc>
          <w:tcPr>
            <w:tcW w:w="2835" w:type="dxa"/>
            <w:gridSpan w:val="2"/>
            <w:tcBorders>
              <w:top w:val="single" w:sz="4" w:space="0" w:color="ACB9CA" w:themeColor="text2" w:themeTint="66"/>
              <w:bottom w:val="single" w:sz="4" w:space="0" w:color="ACB9CA" w:themeColor="text2" w:themeTint="66"/>
              <w:right w:val="single" w:sz="4" w:space="0" w:color="ACB9CA" w:themeColor="text2" w:themeTint="66"/>
            </w:tcBorders>
          </w:tcPr>
          <w:p w14:paraId="3D524AF1" w14:textId="77777777" w:rsidR="00B344CE" w:rsidRPr="007519D0" w:rsidRDefault="00B344CE" w:rsidP="00B344CE">
            <w:pPr>
              <w:spacing w:before="60" w:after="60"/>
            </w:pPr>
          </w:p>
        </w:tc>
        <w:tc>
          <w:tcPr>
            <w:tcW w:w="2268" w:type="dxa"/>
            <w:tcBorders>
              <w:top w:val="single" w:sz="4" w:space="0" w:color="ACB9CA" w:themeColor="text2" w:themeTint="66"/>
              <w:left w:val="single" w:sz="4" w:space="0" w:color="ACB9CA" w:themeColor="text2" w:themeTint="66"/>
              <w:bottom w:val="single" w:sz="4" w:space="0" w:color="ACB9CA" w:themeColor="text2" w:themeTint="66"/>
            </w:tcBorders>
            <w:shd w:val="clear" w:color="auto" w:fill="E2E2E2"/>
          </w:tcPr>
          <w:p w14:paraId="1911C2C4" w14:textId="7CF345DA" w:rsidR="00B344CE" w:rsidRPr="007519D0" w:rsidRDefault="00B344CE" w:rsidP="00B344CE">
            <w:pPr>
              <w:pStyle w:val="AppendixTableHeading"/>
            </w:pPr>
            <w:r w:rsidRPr="007519D0">
              <w:t>Name of Course or Year</w:t>
            </w:r>
          </w:p>
        </w:tc>
        <w:tc>
          <w:tcPr>
            <w:tcW w:w="2835" w:type="dxa"/>
            <w:gridSpan w:val="6"/>
          </w:tcPr>
          <w:p w14:paraId="59698A0E" w14:textId="77777777" w:rsidR="00B344CE" w:rsidRPr="007519D0" w:rsidRDefault="00B344CE" w:rsidP="00B344CE">
            <w:pPr>
              <w:spacing w:before="60" w:after="60"/>
            </w:pPr>
          </w:p>
        </w:tc>
      </w:tr>
      <w:tr w:rsidR="002E58CD" w:rsidRPr="007519D0" w14:paraId="11CD5233" w14:textId="26B060BD" w:rsidTr="008A7CD4">
        <w:tc>
          <w:tcPr>
            <w:tcW w:w="2411" w:type="dxa"/>
            <w:shd w:val="clear" w:color="auto" w:fill="E2E2E2"/>
          </w:tcPr>
          <w:p w14:paraId="7739472E" w14:textId="259A9D05" w:rsidR="002E58CD" w:rsidRPr="007519D0" w:rsidRDefault="002E58CD" w:rsidP="002E58CD">
            <w:pPr>
              <w:pStyle w:val="AppendixTableHeading"/>
            </w:pPr>
            <w:r w:rsidRPr="007519D0">
              <w:t>Copy of Student ID Attached</w:t>
            </w:r>
          </w:p>
        </w:tc>
        <w:sdt>
          <w:sdtPr>
            <w:id w:val="-1731450524"/>
            <w14:checkbox>
              <w14:checked w14:val="0"/>
              <w14:checkedState w14:val="2612" w14:font="MS Gothic"/>
              <w14:uncheckedState w14:val="2610" w14:font="MS Gothic"/>
            </w14:checkbox>
          </w:sdtPr>
          <w:sdtEndPr/>
          <w:sdtContent>
            <w:tc>
              <w:tcPr>
                <w:tcW w:w="2835" w:type="dxa"/>
                <w:gridSpan w:val="2"/>
                <w:tcBorders>
                  <w:top w:val="single" w:sz="4" w:space="0" w:color="ACB9CA" w:themeColor="text2" w:themeTint="66"/>
                </w:tcBorders>
              </w:tcPr>
              <w:p w14:paraId="57707F37" w14:textId="407FD69D" w:rsidR="002E58CD" w:rsidRPr="007519D0" w:rsidRDefault="002E58CD" w:rsidP="002E58CD">
                <w:pPr>
                  <w:spacing w:before="60" w:after="60"/>
                  <w:rPr>
                    <w:sz w:val="20"/>
                    <w:szCs w:val="20"/>
                  </w:rPr>
                </w:pPr>
                <w:r w:rsidRPr="007519D0">
                  <w:rPr>
                    <w:rFonts w:ascii="Segoe UI Symbol" w:eastAsia="MS Gothic" w:hAnsi="Segoe UI Symbol" w:cs="Segoe UI Symbol"/>
                  </w:rPr>
                  <w:t>☐</w:t>
                </w:r>
              </w:p>
            </w:tc>
          </w:sdtContent>
        </w:sdt>
        <w:tc>
          <w:tcPr>
            <w:tcW w:w="2268" w:type="dxa"/>
            <w:tcBorders>
              <w:top w:val="single" w:sz="4" w:space="0" w:color="ACB9CA" w:themeColor="text2" w:themeTint="66"/>
            </w:tcBorders>
            <w:shd w:val="clear" w:color="auto" w:fill="E2E2E2"/>
          </w:tcPr>
          <w:p w14:paraId="3F0519E3" w14:textId="69403E76" w:rsidR="002E58CD" w:rsidRPr="007519D0" w:rsidRDefault="002E58CD" w:rsidP="002E58CD">
            <w:pPr>
              <w:pStyle w:val="AppendixTableHeading"/>
            </w:pPr>
            <w:r w:rsidRPr="007519D0">
              <w:t>Full-time Course</w:t>
            </w:r>
          </w:p>
        </w:tc>
        <w:tc>
          <w:tcPr>
            <w:tcW w:w="708" w:type="dxa"/>
            <w:tcBorders>
              <w:top w:val="single" w:sz="4" w:space="0" w:color="ACB9CA" w:themeColor="text2" w:themeTint="66"/>
            </w:tcBorders>
            <w:shd w:val="clear" w:color="auto" w:fill="EDEDED" w:themeFill="accent3" w:themeFillTint="33"/>
          </w:tcPr>
          <w:p w14:paraId="1D526598" w14:textId="1B3D4577" w:rsidR="002E58CD" w:rsidRPr="007519D0" w:rsidRDefault="002E58CD" w:rsidP="002E58CD">
            <w:pPr>
              <w:spacing w:before="60" w:after="60"/>
              <w:rPr>
                <w:sz w:val="20"/>
                <w:szCs w:val="20"/>
              </w:rPr>
            </w:pPr>
            <w:r w:rsidRPr="007519D0">
              <w:rPr>
                <w:sz w:val="20"/>
                <w:szCs w:val="20"/>
              </w:rPr>
              <w:t>Yes</w:t>
            </w:r>
          </w:p>
        </w:tc>
        <w:sdt>
          <w:sdtPr>
            <w:id w:val="2011477209"/>
            <w14:checkbox>
              <w14:checked w14:val="0"/>
              <w14:checkedState w14:val="2612" w14:font="MS Gothic"/>
              <w14:uncheckedState w14:val="2610" w14:font="MS Gothic"/>
            </w14:checkbox>
          </w:sdtPr>
          <w:sdtEndPr/>
          <w:sdtContent>
            <w:tc>
              <w:tcPr>
                <w:tcW w:w="709" w:type="dxa"/>
                <w:gridSpan w:val="2"/>
                <w:tcBorders>
                  <w:top w:val="single" w:sz="4" w:space="0" w:color="ACB9CA" w:themeColor="text2" w:themeTint="66"/>
                </w:tcBorders>
              </w:tcPr>
              <w:p w14:paraId="7D103D26" w14:textId="6B798A65" w:rsidR="002E58CD" w:rsidRPr="007519D0" w:rsidRDefault="002E58CD" w:rsidP="002E58CD">
                <w:pPr>
                  <w:spacing w:before="60" w:after="60"/>
                  <w:rPr>
                    <w:sz w:val="20"/>
                    <w:szCs w:val="20"/>
                  </w:rPr>
                </w:pPr>
                <w:r w:rsidRPr="007519D0">
                  <w:rPr>
                    <w:rFonts w:ascii="Segoe UI Symbol" w:eastAsia="MS Gothic" w:hAnsi="Segoe UI Symbol" w:cs="Segoe UI Symbol"/>
                  </w:rPr>
                  <w:t>☐</w:t>
                </w:r>
              </w:p>
            </w:tc>
          </w:sdtContent>
        </w:sdt>
        <w:tc>
          <w:tcPr>
            <w:tcW w:w="673" w:type="dxa"/>
            <w:gridSpan w:val="2"/>
            <w:tcBorders>
              <w:top w:val="single" w:sz="4" w:space="0" w:color="ACB9CA" w:themeColor="text2" w:themeTint="66"/>
            </w:tcBorders>
            <w:shd w:val="clear" w:color="auto" w:fill="EDEDED" w:themeFill="accent3" w:themeFillTint="33"/>
          </w:tcPr>
          <w:p w14:paraId="7306DF33" w14:textId="150B2E5E" w:rsidR="002E58CD" w:rsidRPr="007519D0" w:rsidRDefault="002E58CD" w:rsidP="002E58CD">
            <w:pPr>
              <w:spacing w:before="60" w:after="60"/>
              <w:rPr>
                <w:sz w:val="20"/>
                <w:szCs w:val="20"/>
              </w:rPr>
            </w:pPr>
            <w:r w:rsidRPr="007519D0">
              <w:rPr>
                <w:sz w:val="20"/>
                <w:szCs w:val="20"/>
              </w:rPr>
              <w:t>No</w:t>
            </w:r>
          </w:p>
        </w:tc>
        <w:sdt>
          <w:sdtPr>
            <w:id w:val="-321661937"/>
            <w14:checkbox>
              <w14:checked w14:val="0"/>
              <w14:checkedState w14:val="2612" w14:font="MS Gothic"/>
              <w14:uncheckedState w14:val="2610" w14:font="MS Gothic"/>
            </w14:checkbox>
          </w:sdtPr>
          <w:sdtEndPr/>
          <w:sdtContent>
            <w:tc>
              <w:tcPr>
                <w:tcW w:w="745" w:type="dxa"/>
                <w:tcBorders>
                  <w:top w:val="single" w:sz="4" w:space="0" w:color="ACB9CA" w:themeColor="text2" w:themeTint="66"/>
                </w:tcBorders>
              </w:tcPr>
              <w:p w14:paraId="577BF08D" w14:textId="51C248FB" w:rsidR="002E58CD" w:rsidRPr="007519D0" w:rsidRDefault="002E58CD" w:rsidP="002E58CD">
                <w:pPr>
                  <w:spacing w:before="60" w:after="60"/>
                  <w:rPr>
                    <w:sz w:val="20"/>
                    <w:szCs w:val="20"/>
                  </w:rPr>
                </w:pPr>
                <w:r w:rsidRPr="007519D0">
                  <w:rPr>
                    <w:rFonts w:ascii="Segoe UI Symbol" w:eastAsia="MS Gothic" w:hAnsi="Segoe UI Symbol" w:cs="Segoe UI Symbol"/>
                  </w:rPr>
                  <w:t>☐</w:t>
                </w:r>
              </w:p>
            </w:tc>
          </w:sdtContent>
        </w:sdt>
      </w:tr>
    </w:tbl>
    <w:p w14:paraId="111A6B8B" w14:textId="77777777" w:rsidR="00500E39" w:rsidRPr="007519D0" w:rsidRDefault="00500E39" w:rsidP="00696941">
      <w:pPr>
        <w:pStyle w:val="NoSpacing"/>
        <w:rPr>
          <w:sz w:val="16"/>
          <w:szCs w:val="16"/>
        </w:rPr>
      </w:pPr>
    </w:p>
    <w:tbl>
      <w:tblPr>
        <w:tblStyle w:val="TableGrid"/>
        <w:tblW w:w="10349" w:type="dxa"/>
        <w:tblInd w:w="-667" w:type="dxa"/>
        <w:tblBorders>
          <w:top w:val="single" w:sz="4" w:space="0" w:color="2F5496" w:themeColor="accent1"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2789"/>
        <w:gridCol w:w="2457"/>
        <w:gridCol w:w="2504"/>
        <w:gridCol w:w="2599"/>
      </w:tblGrid>
      <w:tr w:rsidR="00696941" w:rsidRPr="007519D0" w14:paraId="3A2C1CB4" w14:textId="77777777" w:rsidTr="008A7CD4">
        <w:tc>
          <w:tcPr>
            <w:tcW w:w="10349" w:type="dxa"/>
            <w:gridSpan w:val="4"/>
            <w:tcBorders>
              <w:top w:val="nil"/>
              <w:bottom w:val="single" w:sz="4" w:space="0" w:color="ACB9CA" w:themeColor="text2" w:themeTint="66"/>
            </w:tcBorders>
            <w:shd w:val="clear" w:color="auto" w:fill="ACB9CA" w:themeFill="text2" w:themeFillTint="66"/>
          </w:tcPr>
          <w:p w14:paraId="271DB817" w14:textId="3520F758" w:rsidR="00696941" w:rsidRPr="007519D0" w:rsidRDefault="000C6BCA" w:rsidP="00415916">
            <w:pPr>
              <w:spacing w:before="60" w:after="60"/>
              <w:rPr>
                <w:b/>
                <w:bCs/>
                <w:color w:val="FFFFFF" w:themeColor="background1"/>
                <w:sz w:val="20"/>
                <w:szCs w:val="20"/>
              </w:rPr>
            </w:pPr>
            <w:r w:rsidRPr="007519D0">
              <w:rPr>
                <w:b/>
                <w:bCs/>
                <w:sz w:val="20"/>
                <w:szCs w:val="20"/>
              </w:rPr>
              <w:t xml:space="preserve">Educational Institution </w:t>
            </w:r>
            <w:r w:rsidR="00C6667A" w:rsidRPr="007519D0">
              <w:rPr>
                <w:b/>
                <w:bCs/>
                <w:sz w:val="20"/>
                <w:szCs w:val="20"/>
              </w:rPr>
              <w:t>Holiday Period</w:t>
            </w:r>
            <w:r w:rsidR="007B45EB" w:rsidRPr="007519D0">
              <w:rPr>
                <w:b/>
                <w:bCs/>
                <w:sz w:val="20"/>
                <w:szCs w:val="20"/>
              </w:rPr>
              <w:t>(s)</w:t>
            </w:r>
          </w:p>
        </w:tc>
      </w:tr>
      <w:tr w:rsidR="003F535B" w:rsidRPr="007519D0" w14:paraId="26D8181E" w14:textId="77777777" w:rsidTr="007E21FD">
        <w:tc>
          <w:tcPr>
            <w:tcW w:w="2789" w:type="dxa"/>
            <w:tcBorders>
              <w:top w:val="single" w:sz="4" w:space="0" w:color="ACB9CA" w:themeColor="text2" w:themeTint="66"/>
              <w:right w:val="single" w:sz="4" w:space="0" w:color="ACB9CA" w:themeColor="text2" w:themeTint="66"/>
            </w:tcBorders>
            <w:shd w:val="clear" w:color="auto" w:fill="E2E2E2"/>
          </w:tcPr>
          <w:p w14:paraId="4955F0C5" w14:textId="6E30E499" w:rsidR="003F535B" w:rsidRPr="007519D0" w:rsidRDefault="003F535B" w:rsidP="00415916">
            <w:pPr>
              <w:pStyle w:val="AppendixTableHeading"/>
            </w:pPr>
            <w:r w:rsidRPr="007519D0">
              <w:t>Holiday Period Start Date</w:t>
            </w:r>
          </w:p>
        </w:tc>
        <w:tc>
          <w:tcPr>
            <w:tcW w:w="2457" w:type="dxa"/>
            <w:tcBorders>
              <w:top w:val="single" w:sz="4" w:space="0" w:color="ACB9CA" w:themeColor="text2" w:themeTint="66"/>
              <w:left w:val="single" w:sz="4" w:space="0" w:color="ACB9CA" w:themeColor="text2" w:themeTint="66"/>
              <w:right w:val="single" w:sz="4" w:space="0" w:color="ACB9CA" w:themeColor="text2" w:themeTint="66"/>
            </w:tcBorders>
          </w:tcPr>
          <w:p w14:paraId="01028512" w14:textId="77777777" w:rsidR="003F535B" w:rsidRPr="007519D0" w:rsidRDefault="003F535B" w:rsidP="00415916">
            <w:pPr>
              <w:spacing w:before="60" w:after="60"/>
              <w:rPr>
                <w:sz w:val="21"/>
                <w:szCs w:val="21"/>
              </w:rPr>
            </w:pPr>
          </w:p>
        </w:tc>
        <w:tc>
          <w:tcPr>
            <w:tcW w:w="2504" w:type="dxa"/>
            <w:tcBorders>
              <w:top w:val="single" w:sz="4" w:space="0" w:color="ACB9CA" w:themeColor="text2" w:themeTint="66"/>
              <w:left w:val="single" w:sz="4" w:space="0" w:color="ACB9CA" w:themeColor="text2" w:themeTint="66"/>
              <w:right w:val="single" w:sz="4" w:space="0" w:color="ACB9CA" w:themeColor="text2" w:themeTint="66"/>
            </w:tcBorders>
            <w:shd w:val="clear" w:color="auto" w:fill="E2E2E2"/>
          </w:tcPr>
          <w:p w14:paraId="58B7AC4D" w14:textId="3DB1BDE7" w:rsidR="003F535B" w:rsidRPr="007519D0" w:rsidRDefault="003F535B" w:rsidP="00415916">
            <w:pPr>
              <w:pStyle w:val="AppendixTableHeading"/>
            </w:pPr>
            <w:r w:rsidRPr="007519D0">
              <w:t>Holiday Period End Date</w:t>
            </w:r>
          </w:p>
        </w:tc>
        <w:tc>
          <w:tcPr>
            <w:tcW w:w="2599" w:type="dxa"/>
            <w:tcBorders>
              <w:top w:val="single" w:sz="4" w:space="0" w:color="ACB9CA" w:themeColor="text2" w:themeTint="66"/>
              <w:left w:val="single" w:sz="4" w:space="0" w:color="ACB9CA" w:themeColor="text2" w:themeTint="66"/>
            </w:tcBorders>
          </w:tcPr>
          <w:p w14:paraId="1959D89F" w14:textId="77777777" w:rsidR="003F535B" w:rsidRPr="007519D0" w:rsidRDefault="003F535B" w:rsidP="00415916">
            <w:pPr>
              <w:spacing w:before="60" w:after="60"/>
              <w:rPr>
                <w:sz w:val="21"/>
                <w:szCs w:val="21"/>
              </w:rPr>
            </w:pPr>
          </w:p>
        </w:tc>
      </w:tr>
      <w:tr w:rsidR="003F535B" w:rsidRPr="007519D0" w14:paraId="3C859C57" w14:textId="77777777" w:rsidTr="007E21FD">
        <w:tc>
          <w:tcPr>
            <w:tcW w:w="2789" w:type="dxa"/>
            <w:tcBorders>
              <w:right w:val="single" w:sz="4" w:space="0" w:color="ACB9CA" w:themeColor="text2" w:themeTint="66"/>
            </w:tcBorders>
            <w:shd w:val="clear" w:color="auto" w:fill="E2E2E2"/>
          </w:tcPr>
          <w:p w14:paraId="34899EEE" w14:textId="2519B068" w:rsidR="003F535B" w:rsidRPr="007519D0" w:rsidRDefault="007E21FD" w:rsidP="00415916">
            <w:pPr>
              <w:pStyle w:val="AppendixTableHeading"/>
            </w:pPr>
            <w:r w:rsidRPr="007519D0">
              <w:t>Holiday Period Start Date</w:t>
            </w:r>
          </w:p>
        </w:tc>
        <w:tc>
          <w:tcPr>
            <w:tcW w:w="2457" w:type="dxa"/>
            <w:tcBorders>
              <w:top w:val="single" w:sz="4" w:space="0" w:color="ACB9CA" w:themeColor="text2" w:themeTint="66"/>
              <w:left w:val="single" w:sz="4" w:space="0" w:color="ACB9CA" w:themeColor="text2" w:themeTint="66"/>
              <w:right w:val="single" w:sz="4" w:space="0" w:color="ACB9CA" w:themeColor="text2" w:themeTint="66"/>
            </w:tcBorders>
          </w:tcPr>
          <w:p w14:paraId="1EA2E069" w14:textId="77777777" w:rsidR="003F535B" w:rsidRPr="007519D0" w:rsidRDefault="003F535B" w:rsidP="00415916">
            <w:pPr>
              <w:spacing w:before="60" w:after="60"/>
              <w:rPr>
                <w:sz w:val="21"/>
                <w:szCs w:val="21"/>
              </w:rPr>
            </w:pPr>
          </w:p>
        </w:tc>
        <w:tc>
          <w:tcPr>
            <w:tcW w:w="2504" w:type="dxa"/>
            <w:tcBorders>
              <w:left w:val="single" w:sz="4" w:space="0" w:color="ACB9CA" w:themeColor="text2" w:themeTint="66"/>
              <w:right w:val="single" w:sz="4" w:space="0" w:color="ACB9CA" w:themeColor="text2" w:themeTint="66"/>
            </w:tcBorders>
            <w:shd w:val="clear" w:color="auto" w:fill="E2E2E2"/>
          </w:tcPr>
          <w:p w14:paraId="6987EEB7" w14:textId="5C3F0513" w:rsidR="003F535B" w:rsidRPr="007519D0" w:rsidRDefault="007E21FD" w:rsidP="00415916">
            <w:pPr>
              <w:pStyle w:val="AppendixTableHeading"/>
            </w:pPr>
            <w:r w:rsidRPr="007519D0">
              <w:t>Holiday Period End Date</w:t>
            </w:r>
          </w:p>
        </w:tc>
        <w:tc>
          <w:tcPr>
            <w:tcW w:w="2599" w:type="dxa"/>
            <w:tcBorders>
              <w:top w:val="single" w:sz="4" w:space="0" w:color="ACB9CA" w:themeColor="text2" w:themeTint="66"/>
              <w:left w:val="single" w:sz="4" w:space="0" w:color="ACB9CA" w:themeColor="text2" w:themeTint="66"/>
            </w:tcBorders>
          </w:tcPr>
          <w:p w14:paraId="1EDDC2C4" w14:textId="77777777" w:rsidR="003F535B" w:rsidRPr="007519D0" w:rsidRDefault="003F535B" w:rsidP="00415916">
            <w:pPr>
              <w:spacing w:before="60" w:after="60"/>
              <w:rPr>
                <w:sz w:val="21"/>
                <w:szCs w:val="21"/>
              </w:rPr>
            </w:pPr>
          </w:p>
        </w:tc>
      </w:tr>
      <w:tr w:rsidR="009C48DE" w:rsidRPr="007519D0" w14:paraId="4FD8D16A" w14:textId="77777777" w:rsidTr="007E21FD">
        <w:tc>
          <w:tcPr>
            <w:tcW w:w="7750" w:type="dxa"/>
            <w:gridSpan w:val="3"/>
            <w:tcBorders>
              <w:top w:val="single" w:sz="4" w:space="0" w:color="ACB9CA" w:themeColor="text2" w:themeTint="66"/>
              <w:right w:val="single" w:sz="4" w:space="0" w:color="ACB9CA" w:themeColor="text2" w:themeTint="66"/>
            </w:tcBorders>
            <w:shd w:val="clear" w:color="auto" w:fill="E2E2E2"/>
          </w:tcPr>
          <w:p w14:paraId="4B21EDE5" w14:textId="0169554D" w:rsidR="009C48DE" w:rsidRPr="007519D0" w:rsidRDefault="009C48DE" w:rsidP="009C48DE">
            <w:pPr>
              <w:pStyle w:val="AppendixTableHeading"/>
            </w:pPr>
            <w:r w:rsidRPr="007519D0">
              <w:t xml:space="preserve">Attach </w:t>
            </w:r>
            <w:r w:rsidR="0025307D" w:rsidRPr="007519D0">
              <w:t>e</w:t>
            </w:r>
            <w:r w:rsidRPr="007519D0">
              <w:t xml:space="preserve">vidence </w:t>
            </w:r>
            <w:r w:rsidR="00E7115F" w:rsidRPr="007519D0">
              <w:t>that confirms your</w:t>
            </w:r>
            <w:r w:rsidRPr="007519D0">
              <w:t xml:space="preserve"> Education</w:t>
            </w:r>
            <w:r w:rsidR="00E7115F" w:rsidRPr="007519D0">
              <w:t>al</w:t>
            </w:r>
            <w:r w:rsidRPr="007519D0">
              <w:t xml:space="preserve"> Institution</w:t>
            </w:r>
            <w:r w:rsidR="004B30FD" w:rsidRPr="007519D0">
              <w:t xml:space="preserve">’s </w:t>
            </w:r>
            <w:r w:rsidRPr="007519D0">
              <w:t>holiday period</w:t>
            </w:r>
            <w:r w:rsidR="007B45EB" w:rsidRPr="007519D0">
              <w:t>(s)</w:t>
            </w:r>
          </w:p>
        </w:tc>
        <w:sdt>
          <w:sdtPr>
            <w:id w:val="-1889408042"/>
            <w14:checkbox>
              <w14:checked w14:val="0"/>
              <w14:checkedState w14:val="2612" w14:font="MS Gothic"/>
              <w14:uncheckedState w14:val="2610" w14:font="MS Gothic"/>
            </w14:checkbox>
          </w:sdtPr>
          <w:sdtEndPr/>
          <w:sdtContent>
            <w:tc>
              <w:tcPr>
                <w:tcW w:w="2599" w:type="dxa"/>
                <w:tcBorders>
                  <w:top w:val="single" w:sz="4" w:space="0" w:color="ACB9CA" w:themeColor="text2" w:themeTint="66"/>
                  <w:left w:val="single" w:sz="4" w:space="0" w:color="ACB9CA" w:themeColor="text2" w:themeTint="66"/>
                </w:tcBorders>
              </w:tcPr>
              <w:p w14:paraId="15148902" w14:textId="1ADAC3E0" w:rsidR="009C48DE" w:rsidRPr="007519D0" w:rsidRDefault="009C48DE" w:rsidP="009C48DE">
                <w:pPr>
                  <w:spacing w:before="60" w:after="60"/>
                  <w:rPr>
                    <w:sz w:val="21"/>
                    <w:szCs w:val="21"/>
                  </w:rPr>
                </w:pPr>
                <w:r w:rsidRPr="007519D0">
                  <w:rPr>
                    <w:rFonts w:ascii="Segoe UI Symbol" w:eastAsia="MS Gothic" w:hAnsi="Segoe UI Symbol" w:cs="Segoe UI Symbol"/>
                  </w:rPr>
                  <w:t>☐</w:t>
                </w:r>
              </w:p>
            </w:tc>
          </w:sdtContent>
        </w:sdt>
      </w:tr>
    </w:tbl>
    <w:p w14:paraId="417BB1EC" w14:textId="77777777" w:rsidR="00696941" w:rsidRPr="007519D0" w:rsidRDefault="00696941" w:rsidP="009368DF">
      <w:pPr>
        <w:spacing w:after="0"/>
        <w:rPr>
          <w:rFonts w:cstheme="majorHAnsi"/>
          <w:b/>
          <w:bCs/>
          <w:sz w:val="16"/>
          <w:szCs w:val="16"/>
        </w:rPr>
      </w:pPr>
    </w:p>
    <w:tbl>
      <w:tblPr>
        <w:tblStyle w:val="TableGrid"/>
        <w:tblW w:w="10349" w:type="dxa"/>
        <w:tblInd w:w="-667" w:type="dxa"/>
        <w:tblBorders>
          <w:top w:val="single" w:sz="4" w:space="0" w:color="2F5496" w:themeColor="accent1"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2411"/>
        <w:gridCol w:w="2835"/>
        <w:gridCol w:w="2268"/>
        <w:gridCol w:w="2835"/>
      </w:tblGrid>
      <w:tr w:rsidR="0052080C" w:rsidRPr="007519D0" w14:paraId="19A57F3A" w14:textId="77777777" w:rsidTr="008A7CD4">
        <w:tc>
          <w:tcPr>
            <w:tcW w:w="10349" w:type="dxa"/>
            <w:gridSpan w:val="4"/>
            <w:tcBorders>
              <w:top w:val="nil"/>
              <w:bottom w:val="single" w:sz="4" w:space="0" w:color="ACB9CA" w:themeColor="text2" w:themeTint="66"/>
            </w:tcBorders>
            <w:shd w:val="clear" w:color="auto" w:fill="ACB9CA" w:themeFill="text2" w:themeFillTint="66"/>
          </w:tcPr>
          <w:p w14:paraId="153B2920" w14:textId="31472203" w:rsidR="0052080C" w:rsidRPr="007519D0" w:rsidRDefault="0052080C" w:rsidP="00EE4EE8">
            <w:pPr>
              <w:spacing w:before="60" w:after="60"/>
              <w:rPr>
                <w:b/>
                <w:bCs/>
                <w:color w:val="FFFFFF" w:themeColor="background1"/>
                <w:sz w:val="20"/>
                <w:szCs w:val="20"/>
              </w:rPr>
            </w:pPr>
            <w:r w:rsidRPr="007519D0">
              <w:rPr>
                <w:b/>
                <w:bCs/>
                <w:sz w:val="20"/>
                <w:szCs w:val="20"/>
              </w:rPr>
              <w:t>Permit Period</w:t>
            </w:r>
            <w:r w:rsidR="007B45EB" w:rsidRPr="007519D0">
              <w:rPr>
                <w:b/>
                <w:bCs/>
                <w:sz w:val="20"/>
                <w:szCs w:val="20"/>
              </w:rPr>
              <w:t>(</w:t>
            </w:r>
            <w:r w:rsidRPr="007519D0">
              <w:rPr>
                <w:b/>
                <w:bCs/>
                <w:sz w:val="20"/>
                <w:szCs w:val="20"/>
              </w:rPr>
              <w:t>s</w:t>
            </w:r>
            <w:r w:rsidR="007B45EB" w:rsidRPr="007519D0">
              <w:rPr>
                <w:b/>
                <w:bCs/>
                <w:sz w:val="20"/>
                <w:szCs w:val="20"/>
              </w:rPr>
              <w:t>)</w:t>
            </w:r>
            <w:r w:rsidR="000C6BCA" w:rsidRPr="007519D0">
              <w:rPr>
                <w:b/>
                <w:bCs/>
                <w:sz w:val="20"/>
                <w:szCs w:val="20"/>
              </w:rPr>
              <w:t xml:space="preserve"> </w:t>
            </w:r>
            <w:r w:rsidR="000C6BCA" w:rsidRPr="007519D0">
              <w:rPr>
                <w:sz w:val="18"/>
                <w:szCs w:val="18"/>
              </w:rPr>
              <w:t>(cannot exceed holiday period dates)</w:t>
            </w:r>
          </w:p>
        </w:tc>
      </w:tr>
      <w:tr w:rsidR="003F535B" w:rsidRPr="007519D0" w14:paraId="0389BF40" w14:textId="77777777" w:rsidTr="00144FDC">
        <w:tc>
          <w:tcPr>
            <w:tcW w:w="2411" w:type="dxa"/>
            <w:tcBorders>
              <w:top w:val="single" w:sz="4" w:space="0" w:color="ACB9CA" w:themeColor="text2" w:themeTint="66"/>
              <w:bottom w:val="single" w:sz="4" w:space="0" w:color="ACB9CA" w:themeColor="text2" w:themeTint="66"/>
              <w:right w:val="single" w:sz="4" w:space="0" w:color="ACB9CA" w:themeColor="text2" w:themeTint="66"/>
            </w:tcBorders>
            <w:shd w:val="clear" w:color="auto" w:fill="E2E2E2"/>
          </w:tcPr>
          <w:p w14:paraId="7D0E9C4C" w14:textId="6FDE248B" w:rsidR="003F535B" w:rsidRPr="007519D0" w:rsidRDefault="003F535B" w:rsidP="00EE4EE8">
            <w:pPr>
              <w:pStyle w:val="AppendixTableHeading"/>
            </w:pPr>
            <w:r w:rsidRPr="007519D0">
              <w:t>Permit Period Start Date</w:t>
            </w:r>
          </w:p>
        </w:tc>
        <w:tc>
          <w:tcPr>
            <w:tcW w:w="283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48F13B5" w14:textId="77777777" w:rsidR="003F535B" w:rsidRPr="007519D0" w:rsidRDefault="003F535B" w:rsidP="00EE4EE8">
            <w:pPr>
              <w:spacing w:before="60" w:after="60"/>
              <w:rPr>
                <w:sz w:val="21"/>
                <w:szCs w:val="21"/>
              </w:rPr>
            </w:pPr>
          </w:p>
        </w:tc>
        <w:tc>
          <w:tcPr>
            <w:tcW w:w="2268"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E2E2E2"/>
          </w:tcPr>
          <w:p w14:paraId="6FF3E995" w14:textId="29AF7875" w:rsidR="003F535B" w:rsidRPr="007519D0" w:rsidRDefault="003F535B" w:rsidP="00EE4EE8">
            <w:pPr>
              <w:pStyle w:val="AppendixTableHeading"/>
            </w:pPr>
            <w:r w:rsidRPr="007519D0">
              <w:t>Permit Period End Date</w:t>
            </w:r>
          </w:p>
        </w:tc>
        <w:tc>
          <w:tcPr>
            <w:tcW w:w="2835" w:type="dxa"/>
            <w:tcBorders>
              <w:top w:val="single" w:sz="4" w:space="0" w:color="ACB9CA" w:themeColor="text2" w:themeTint="66"/>
              <w:left w:val="single" w:sz="4" w:space="0" w:color="ACB9CA" w:themeColor="text2" w:themeTint="66"/>
              <w:bottom w:val="single" w:sz="4" w:space="0" w:color="ACB9CA" w:themeColor="text2" w:themeTint="66"/>
            </w:tcBorders>
          </w:tcPr>
          <w:p w14:paraId="7B54E95E" w14:textId="77777777" w:rsidR="003F535B" w:rsidRPr="007519D0" w:rsidRDefault="003F535B" w:rsidP="00EE4EE8">
            <w:pPr>
              <w:spacing w:before="60" w:after="60"/>
              <w:rPr>
                <w:sz w:val="21"/>
                <w:szCs w:val="21"/>
              </w:rPr>
            </w:pPr>
          </w:p>
        </w:tc>
      </w:tr>
      <w:tr w:rsidR="00144FDC" w:rsidRPr="007519D0" w14:paraId="33CF4C94" w14:textId="77777777" w:rsidTr="008A7CD4">
        <w:tc>
          <w:tcPr>
            <w:tcW w:w="2411" w:type="dxa"/>
            <w:tcBorders>
              <w:top w:val="single" w:sz="4" w:space="0" w:color="ACB9CA" w:themeColor="text2" w:themeTint="66"/>
              <w:right w:val="single" w:sz="4" w:space="0" w:color="ACB9CA" w:themeColor="text2" w:themeTint="66"/>
            </w:tcBorders>
            <w:shd w:val="clear" w:color="auto" w:fill="E2E2E2"/>
          </w:tcPr>
          <w:p w14:paraId="38E40AD5" w14:textId="505BA517" w:rsidR="00144FDC" w:rsidRPr="007519D0" w:rsidRDefault="00144FDC" w:rsidP="00144FDC">
            <w:pPr>
              <w:pStyle w:val="AppendixTableHeading"/>
            </w:pPr>
            <w:r w:rsidRPr="007519D0">
              <w:t>Permit Period Start Date</w:t>
            </w:r>
          </w:p>
        </w:tc>
        <w:tc>
          <w:tcPr>
            <w:tcW w:w="283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F804E6B" w14:textId="77777777" w:rsidR="00144FDC" w:rsidRPr="007519D0" w:rsidRDefault="00144FDC" w:rsidP="00144FDC">
            <w:pPr>
              <w:spacing w:before="60" w:after="60"/>
              <w:rPr>
                <w:sz w:val="21"/>
                <w:szCs w:val="21"/>
              </w:rPr>
            </w:pPr>
          </w:p>
        </w:tc>
        <w:tc>
          <w:tcPr>
            <w:tcW w:w="2268" w:type="dxa"/>
            <w:tcBorders>
              <w:top w:val="single" w:sz="4" w:space="0" w:color="ACB9CA" w:themeColor="text2" w:themeTint="66"/>
              <w:left w:val="single" w:sz="4" w:space="0" w:color="ACB9CA" w:themeColor="text2" w:themeTint="66"/>
              <w:right w:val="single" w:sz="4" w:space="0" w:color="ACB9CA" w:themeColor="text2" w:themeTint="66"/>
            </w:tcBorders>
            <w:shd w:val="clear" w:color="auto" w:fill="E2E2E2"/>
          </w:tcPr>
          <w:p w14:paraId="184D2BD3" w14:textId="135B086D" w:rsidR="00144FDC" w:rsidRPr="007519D0" w:rsidRDefault="00144FDC" w:rsidP="00144FDC">
            <w:pPr>
              <w:pStyle w:val="AppendixTableHeading"/>
            </w:pPr>
            <w:r w:rsidRPr="007519D0">
              <w:t>Permit Period End Date</w:t>
            </w:r>
          </w:p>
        </w:tc>
        <w:tc>
          <w:tcPr>
            <w:tcW w:w="2835" w:type="dxa"/>
            <w:tcBorders>
              <w:top w:val="single" w:sz="4" w:space="0" w:color="ACB9CA" w:themeColor="text2" w:themeTint="66"/>
              <w:left w:val="single" w:sz="4" w:space="0" w:color="ACB9CA" w:themeColor="text2" w:themeTint="66"/>
              <w:bottom w:val="single" w:sz="4" w:space="0" w:color="ACB9CA" w:themeColor="text2" w:themeTint="66"/>
            </w:tcBorders>
          </w:tcPr>
          <w:p w14:paraId="63970608" w14:textId="77777777" w:rsidR="00144FDC" w:rsidRPr="007519D0" w:rsidRDefault="00144FDC" w:rsidP="00144FDC">
            <w:pPr>
              <w:spacing w:before="60" w:after="60"/>
              <w:rPr>
                <w:sz w:val="21"/>
                <w:szCs w:val="21"/>
              </w:rPr>
            </w:pPr>
          </w:p>
        </w:tc>
      </w:tr>
    </w:tbl>
    <w:p w14:paraId="37B9F114" w14:textId="77777777" w:rsidR="00144FDC" w:rsidRPr="007519D0" w:rsidRDefault="00144FDC" w:rsidP="00270A4F">
      <w:pPr>
        <w:spacing w:after="0"/>
        <w:rPr>
          <w:rFonts w:cstheme="majorHAnsi"/>
          <w:b/>
          <w:bCs/>
          <w:sz w:val="16"/>
          <w:szCs w:val="16"/>
        </w:rPr>
      </w:pPr>
    </w:p>
    <w:tbl>
      <w:tblPr>
        <w:tblStyle w:val="TableGrid"/>
        <w:tblW w:w="10349" w:type="dxa"/>
        <w:tblInd w:w="-667" w:type="dxa"/>
        <w:tblBorders>
          <w:top w:val="single" w:sz="4" w:space="0" w:color="B4C6E7" w:themeColor="accent1" w:themeTint="66"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10349"/>
      </w:tblGrid>
      <w:tr w:rsidR="00784B65" w:rsidRPr="007519D0" w14:paraId="2204480A" w14:textId="77777777" w:rsidTr="00270A4F">
        <w:tc>
          <w:tcPr>
            <w:tcW w:w="10349" w:type="dxa"/>
            <w:tcBorders>
              <w:top w:val="single" w:sz="4" w:space="0" w:color="2F5496" w:themeColor="accent1" w:themeShade="BF"/>
              <w:left w:val="single" w:sz="4" w:space="0" w:color="2F5496" w:themeColor="accent1" w:themeShade="BF"/>
              <w:bottom w:val="nil"/>
              <w:right w:val="single" w:sz="4" w:space="0" w:color="2F5496" w:themeColor="accent1" w:themeShade="BF"/>
            </w:tcBorders>
            <w:shd w:val="clear" w:color="auto" w:fill="2F5496" w:themeFill="accent1" w:themeFillShade="BF"/>
            <w:hideMark/>
          </w:tcPr>
          <w:p w14:paraId="519D7E54" w14:textId="77777777" w:rsidR="00784B65" w:rsidRPr="007519D0" w:rsidRDefault="00784B65">
            <w:pPr>
              <w:spacing w:before="60" w:after="60"/>
              <w:rPr>
                <w:b/>
                <w:bCs/>
                <w:lang w:val="en-US"/>
              </w:rPr>
            </w:pPr>
            <w:r w:rsidRPr="007519D0">
              <w:rPr>
                <w:b/>
                <w:bCs/>
                <w:color w:val="FFFFFF" w:themeColor="background1"/>
                <w:sz w:val="20"/>
                <w:szCs w:val="20"/>
                <w:lang w:val="en-US"/>
              </w:rPr>
              <w:lastRenderedPageBreak/>
              <w:t xml:space="preserve">Part </w:t>
            </w:r>
            <w:r w:rsidR="00287E40" w:rsidRPr="007519D0">
              <w:rPr>
                <w:b/>
                <w:bCs/>
                <w:color w:val="FFFFFF" w:themeColor="background1"/>
                <w:sz w:val="20"/>
                <w:szCs w:val="20"/>
                <w:lang w:val="en-US"/>
              </w:rPr>
              <w:t>B</w:t>
            </w:r>
            <w:r w:rsidRPr="007519D0">
              <w:rPr>
                <w:b/>
                <w:bCs/>
                <w:color w:val="FFFFFF" w:themeColor="background1"/>
                <w:sz w:val="20"/>
                <w:szCs w:val="20"/>
                <w:lang w:val="en-US"/>
              </w:rPr>
              <w:t xml:space="preserve"> – </w:t>
            </w:r>
            <w:r w:rsidR="00882C31" w:rsidRPr="007519D0">
              <w:rPr>
                <w:b/>
                <w:bCs/>
                <w:color w:val="FFFFFF" w:themeColor="background1"/>
                <w:sz w:val="20"/>
                <w:szCs w:val="20"/>
                <w:lang w:val="en-US"/>
              </w:rPr>
              <w:t xml:space="preserve">Player </w:t>
            </w:r>
            <w:r w:rsidR="006F6426" w:rsidRPr="007519D0">
              <w:rPr>
                <w:b/>
                <w:bCs/>
                <w:color w:val="FFFFFF" w:themeColor="background1"/>
                <w:sz w:val="20"/>
                <w:szCs w:val="20"/>
                <w:lang w:val="en-US"/>
              </w:rPr>
              <w:t>Declaration</w:t>
            </w:r>
          </w:p>
        </w:tc>
      </w:tr>
    </w:tbl>
    <w:p w14:paraId="194C7436" w14:textId="77777777" w:rsidR="00784B65" w:rsidRPr="007519D0" w:rsidRDefault="00784B65" w:rsidP="00270A4F">
      <w:pPr>
        <w:pStyle w:val="NoSpacing"/>
        <w:rPr>
          <w:sz w:val="12"/>
          <w:szCs w:val="12"/>
        </w:rPr>
      </w:pPr>
    </w:p>
    <w:tbl>
      <w:tblPr>
        <w:tblStyle w:val="TableGrid"/>
        <w:tblW w:w="10349" w:type="dxa"/>
        <w:tblInd w:w="-667" w:type="dxa"/>
        <w:tblBorders>
          <w:top w:val="single" w:sz="4" w:space="0" w:color="B4C6E7" w:themeColor="accent1" w:themeTint="66"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1844"/>
        <w:gridCol w:w="4252"/>
        <w:gridCol w:w="1276"/>
        <w:gridCol w:w="2977"/>
      </w:tblGrid>
      <w:tr w:rsidR="00784B65" w:rsidRPr="007519D0" w14:paraId="6614533A" w14:textId="77777777" w:rsidTr="00270A4F">
        <w:tc>
          <w:tcPr>
            <w:tcW w:w="10349" w:type="dxa"/>
            <w:gridSpan w:val="4"/>
            <w:tcBorders>
              <w:top w:val="nil"/>
              <w:left w:val="single" w:sz="4" w:space="0" w:color="ACB9CA" w:themeColor="text2" w:themeTint="66"/>
              <w:bottom w:val="single" w:sz="4" w:space="0" w:color="ACB9CA" w:themeColor="text2" w:themeTint="66"/>
              <w:right w:val="single" w:sz="4" w:space="0" w:color="ACB9CA" w:themeColor="text2" w:themeTint="66"/>
            </w:tcBorders>
            <w:shd w:val="clear" w:color="auto" w:fill="ACB9CA" w:themeFill="text2" w:themeFillTint="66"/>
            <w:hideMark/>
          </w:tcPr>
          <w:p w14:paraId="25130786" w14:textId="06D7E537" w:rsidR="00784B65" w:rsidRPr="007519D0" w:rsidRDefault="00784B65">
            <w:pPr>
              <w:spacing w:before="60" w:after="60"/>
              <w:rPr>
                <w:b/>
                <w:bCs/>
                <w:sz w:val="20"/>
                <w:szCs w:val="20"/>
                <w:lang w:val="en-US"/>
              </w:rPr>
            </w:pPr>
            <w:r w:rsidRPr="007519D0">
              <w:rPr>
                <w:b/>
                <w:bCs/>
                <w:sz w:val="20"/>
                <w:szCs w:val="20"/>
                <w:lang w:val="en-US"/>
              </w:rPr>
              <w:t xml:space="preserve">Signatory </w:t>
            </w:r>
          </w:p>
        </w:tc>
      </w:tr>
      <w:tr w:rsidR="00070A30" w:rsidRPr="007519D0" w14:paraId="40D493F1" w14:textId="77777777" w:rsidTr="00270A4F">
        <w:tc>
          <w:tcPr>
            <w:tcW w:w="10349"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tcPr>
          <w:p w14:paraId="5A89C42D" w14:textId="4895BDBD" w:rsidR="00524A00" w:rsidRPr="007519D0" w:rsidRDefault="00070A30" w:rsidP="00BB0A13">
            <w:pPr>
              <w:pStyle w:val="AppendixTableHeading"/>
            </w:pPr>
            <w:r w:rsidRPr="007519D0">
              <w:t>I</w:t>
            </w:r>
            <w:r w:rsidR="00AC38FC" w:rsidRPr="007519D0">
              <w:t xml:space="preserve">n signing this Permit </w:t>
            </w:r>
            <w:r w:rsidR="006470CE" w:rsidRPr="007519D0">
              <w:t>Form,</w:t>
            </w:r>
            <w:r w:rsidR="00F225D9" w:rsidRPr="007519D0">
              <w:t xml:space="preserve"> I</w:t>
            </w:r>
            <w:r w:rsidRPr="007519D0">
              <w:t xml:space="preserve"> confirm that</w:t>
            </w:r>
            <w:r w:rsidR="00524A00" w:rsidRPr="007519D0">
              <w:t>:</w:t>
            </w:r>
            <w:r w:rsidRPr="007519D0">
              <w:t xml:space="preserve"> </w:t>
            </w:r>
          </w:p>
          <w:p w14:paraId="1A947758" w14:textId="2088B838" w:rsidR="00524A00" w:rsidRPr="007519D0" w:rsidRDefault="00524A00" w:rsidP="00C277B2">
            <w:pPr>
              <w:pStyle w:val="AppendixTableHeading"/>
              <w:numPr>
                <w:ilvl w:val="0"/>
                <w:numId w:val="22"/>
              </w:numPr>
              <w:ind w:left="606"/>
              <w:rPr>
                <w:b w:val="0"/>
                <w:bCs w:val="0"/>
              </w:rPr>
            </w:pPr>
            <w:r w:rsidRPr="007519D0">
              <w:rPr>
                <w:b w:val="0"/>
                <w:bCs w:val="0"/>
              </w:rPr>
              <w:t>t</w:t>
            </w:r>
            <w:r w:rsidR="00070A30" w:rsidRPr="007519D0">
              <w:rPr>
                <w:b w:val="0"/>
                <w:bCs w:val="0"/>
              </w:rPr>
              <w:t xml:space="preserve">he </w:t>
            </w:r>
            <w:r w:rsidR="003C1616" w:rsidRPr="007519D0">
              <w:rPr>
                <w:b w:val="0"/>
                <w:bCs w:val="0"/>
              </w:rPr>
              <w:t xml:space="preserve">details provided in this Permit </w:t>
            </w:r>
            <w:r w:rsidR="00ED23DD" w:rsidRPr="007519D0">
              <w:rPr>
                <w:b w:val="0"/>
                <w:bCs w:val="0"/>
              </w:rPr>
              <w:t>Form</w:t>
            </w:r>
            <w:r w:rsidR="003C1616" w:rsidRPr="007519D0">
              <w:rPr>
                <w:b w:val="0"/>
                <w:bCs w:val="0"/>
              </w:rPr>
              <w:t xml:space="preserve"> </w:t>
            </w:r>
            <w:r w:rsidR="006D7089" w:rsidRPr="007519D0">
              <w:rPr>
                <w:b w:val="0"/>
                <w:bCs w:val="0"/>
              </w:rPr>
              <w:t>are, to the best of my knowledge, true and correct</w:t>
            </w:r>
            <w:r w:rsidR="00516018" w:rsidRPr="007519D0">
              <w:rPr>
                <w:b w:val="0"/>
                <w:bCs w:val="0"/>
              </w:rPr>
              <w:t>;</w:t>
            </w:r>
          </w:p>
          <w:p w14:paraId="61B41985" w14:textId="3792A211" w:rsidR="00524A00" w:rsidRPr="007519D0" w:rsidRDefault="00524A00" w:rsidP="00C277B2">
            <w:pPr>
              <w:pStyle w:val="AppendixTableHeading"/>
              <w:numPr>
                <w:ilvl w:val="0"/>
                <w:numId w:val="22"/>
              </w:numPr>
              <w:ind w:left="606"/>
              <w:rPr>
                <w:b w:val="0"/>
                <w:bCs w:val="0"/>
              </w:rPr>
            </w:pPr>
            <w:r w:rsidRPr="007519D0">
              <w:rPr>
                <w:b w:val="0"/>
                <w:bCs w:val="0"/>
              </w:rPr>
              <w:t xml:space="preserve">I </w:t>
            </w:r>
            <w:r w:rsidR="004B5BE1" w:rsidRPr="007519D0">
              <w:rPr>
                <w:b w:val="0"/>
                <w:bCs w:val="0"/>
              </w:rPr>
              <w:t>am a full</w:t>
            </w:r>
            <w:r w:rsidR="002255BE" w:rsidRPr="007519D0">
              <w:rPr>
                <w:b w:val="0"/>
                <w:bCs w:val="0"/>
              </w:rPr>
              <w:t>-</w:t>
            </w:r>
            <w:r w:rsidR="004B5BE1" w:rsidRPr="007519D0">
              <w:rPr>
                <w:b w:val="0"/>
                <w:bCs w:val="0"/>
              </w:rPr>
              <w:t xml:space="preserve">time student </w:t>
            </w:r>
            <w:r w:rsidR="00ED23DD" w:rsidRPr="007519D0">
              <w:rPr>
                <w:b w:val="0"/>
                <w:bCs w:val="0"/>
              </w:rPr>
              <w:t xml:space="preserve">at the educational institution named in </w:t>
            </w:r>
            <w:r w:rsidR="00ED013F" w:rsidRPr="007519D0">
              <w:rPr>
                <w:b w:val="0"/>
                <w:bCs w:val="0"/>
              </w:rPr>
              <w:t xml:space="preserve">Part A of this </w:t>
            </w:r>
            <w:r w:rsidR="00EF55F8" w:rsidRPr="007519D0">
              <w:rPr>
                <w:b w:val="0"/>
                <w:bCs w:val="0"/>
              </w:rPr>
              <w:t>Form.</w:t>
            </w:r>
            <w:r w:rsidR="008C02E1" w:rsidRPr="007519D0">
              <w:rPr>
                <w:b w:val="0"/>
                <w:bCs w:val="0"/>
              </w:rPr>
              <w:t xml:space="preserve"> </w:t>
            </w:r>
          </w:p>
          <w:p w14:paraId="643B41DD" w14:textId="7B6AA0C7" w:rsidR="00070A30" w:rsidRPr="007519D0" w:rsidRDefault="008C02E1" w:rsidP="00C277B2">
            <w:pPr>
              <w:pStyle w:val="AppendixTableHeading"/>
              <w:numPr>
                <w:ilvl w:val="0"/>
                <w:numId w:val="22"/>
              </w:numPr>
              <w:ind w:left="606"/>
              <w:rPr>
                <w:b w:val="0"/>
                <w:bCs w:val="0"/>
              </w:rPr>
            </w:pPr>
            <w:r w:rsidRPr="007519D0">
              <w:rPr>
                <w:b w:val="0"/>
                <w:bCs w:val="0"/>
              </w:rPr>
              <w:t xml:space="preserve">I am living away from home </w:t>
            </w:r>
            <w:r w:rsidR="00EF55F8" w:rsidRPr="007519D0">
              <w:rPr>
                <w:b w:val="0"/>
                <w:bCs w:val="0"/>
              </w:rPr>
              <w:t>to</w:t>
            </w:r>
            <w:r w:rsidRPr="007519D0">
              <w:rPr>
                <w:b w:val="0"/>
                <w:bCs w:val="0"/>
              </w:rPr>
              <w:t xml:space="preserve"> </w:t>
            </w:r>
            <w:r w:rsidR="002040F8" w:rsidRPr="007519D0">
              <w:rPr>
                <w:b w:val="0"/>
                <w:bCs w:val="0"/>
              </w:rPr>
              <w:t>undertake the course</w:t>
            </w:r>
            <w:r w:rsidR="002255BE" w:rsidRPr="007519D0">
              <w:rPr>
                <w:b w:val="0"/>
                <w:bCs w:val="0"/>
              </w:rPr>
              <w:t>,</w:t>
            </w:r>
            <w:r w:rsidR="002040F8" w:rsidRPr="007519D0">
              <w:rPr>
                <w:b w:val="0"/>
                <w:bCs w:val="0"/>
              </w:rPr>
              <w:t xml:space="preserve"> </w:t>
            </w:r>
            <w:r w:rsidR="00524A00" w:rsidRPr="007519D0">
              <w:rPr>
                <w:b w:val="0"/>
                <w:bCs w:val="0"/>
              </w:rPr>
              <w:t>or year of school</w:t>
            </w:r>
            <w:r w:rsidR="002255BE" w:rsidRPr="007519D0">
              <w:rPr>
                <w:b w:val="0"/>
                <w:bCs w:val="0"/>
              </w:rPr>
              <w:t>,</w:t>
            </w:r>
            <w:r w:rsidR="00524A00" w:rsidRPr="007519D0">
              <w:rPr>
                <w:b w:val="0"/>
                <w:bCs w:val="0"/>
              </w:rPr>
              <w:t xml:space="preserve"> detailed in</w:t>
            </w:r>
            <w:r w:rsidR="00ED013F" w:rsidRPr="007519D0">
              <w:rPr>
                <w:b w:val="0"/>
                <w:bCs w:val="0"/>
              </w:rPr>
              <w:t xml:space="preserve"> Part A of</w:t>
            </w:r>
            <w:r w:rsidR="00524A00" w:rsidRPr="007519D0">
              <w:rPr>
                <w:b w:val="0"/>
                <w:bCs w:val="0"/>
              </w:rPr>
              <w:t xml:space="preserve"> this </w:t>
            </w:r>
            <w:r w:rsidR="00ED013F" w:rsidRPr="007519D0">
              <w:rPr>
                <w:b w:val="0"/>
                <w:bCs w:val="0"/>
              </w:rPr>
              <w:t>F</w:t>
            </w:r>
            <w:r w:rsidR="00524A00" w:rsidRPr="007519D0">
              <w:rPr>
                <w:b w:val="0"/>
                <w:bCs w:val="0"/>
              </w:rPr>
              <w:t>orm</w:t>
            </w:r>
            <w:r w:rsidR="00516018" w:rsidRPr="007519D0">
              <w:rPr>
                <w:b w:val="0"/>
                <w:bCs w:val="0"/>
              </w:rPr>
              <w:t>; and</w:t>
            </w:r>
          </w:p>
          <w:p w14:paraId="70889939" w14:textId="77777777" w:rsidR="00CC6FCA" w:rsidRDefault="00B60333" w:rsidP="00CC6FCA">
            <w:pPr>
              <w:pStyle w:val="AppendixTableHeading"/>
              <w:numPr>
                <w:ilvl w:val="0"/>
                <w:numId w:val="22"/>
              </w:numPr>
              <w:spacing w:after="120"/>
              <w:ind w:left="601" w:hanging="357"/>
            </w:pPr>
            <w:r w:rsidRPr="007519D0">
              <w:rPr>
                <w:b w:val="0"/>
                <w:bCs w:val="0"/>
              </w:rPr>
              <w:t xml:space="preserve">I am seeking a Permit to play </w:t>
            </w:r>
            <w:r w:rsidR="00F85031" w:rsidRPr="007519D0">
              <w:rPr>
                <w:b w:val="0"/>
                <w:bCs w:val="0"/>
              </w:rPr>
              <w:t>with my former club</w:t>
            </w:r>
            <w:r w:rsidR="00BB0A13" w:rsidRPr="007519D0">
              <w:rPr>
                <w:b w:val="0"/>
                <w:bCs w:val="0"/>
              </w:rPr>
              <w:t>,</w:t>
            </w:r>
            <w:r w:rsidR="00F85031" w:rsidRPr="007519D0">
              <w:rPr>
                <w:b w:val="0"/>
                <w:bCs w:val="0"/>
              </w:rPr>
              <w:t xml:space="preserve"> as named in</w:t>
            </w:r>
            <w:r w:rsidR="00ED013F" w:rsidRPr="007519D0">
              <w:rPr>
                <w:b w:val="0"/>
                <w:bCs w:val="0"/>
              </w:rPr>
              <w:t xml:space="preserve"> Part A of</w:t>
            </w:r>
            <w:r w:rsidR="00F85031" w:rsidRPr="007519D0">
              <w:rPr>
                <w:b w:val="0"/>
                <w:bCs w:val="0"/>
              </w:rPr>
              <w:t xml:space="preserve"> this </w:t>
            </w:r>
            <w:r w:rsidR="00A8388F" w:rsidRPr="007519D0">
              <w:rPr>
                <w:b w:val="0"/>
                <w:bCs w:val="0"/>
              </w:rPr>
              <w:t>F</w:t>
            </w:r>
            <w:r w:rsidR="00F85031" w:rsidRPr="007519D0">
              <w:rPr>
                <w:b w:val="0"/>
                <w:bCs w:val="0"/>
              </w:rPr>
              <w:t>orm</w:t>
            </w:r>
            <w:r w:rsidR="00BB0A13" w:rsidRPr="007519D0">
              <w:rPr>
                <w:b w:val="0"/>
                <w:bCs w:val="0"/>
              </w:rPr>
              <w:t>,</w:t>
            </w:r>
            <w:r w:rsidR="00F85031" w:rsidRPr="007519D0">
              <w:rPr>
                <w:b w:val="0"/>
                <w:bCs w:val="0"/>
              </w:rPr>
              <w:t xml:space="preserve"> </w:t>
            </w:r>
            <w:r w:rsidR="00ED013F" w:rsidRPr="007519D0">
              <w:rPr>
                <w:b w:val="0"/>
                <w:bCs w:val="0"/>
              </w:rPr>
              <w:t>being the Club I was previously registered with prior to being cleared to my current club</w:t>
            </w:r>
            <w:r w:rsidR="00C473AD" w:rsidRPr="007519D0">
              <w:rPr>
                <w:b w:val="0"/>
                <w:bCs w:val="0"/>
              </w:rPr>
              <w:t>, and that the permit is</w:t>
            </w:r>
            <w:r w:rsidR="00ED013F" w:rsidRPr="007519D0">
              <w:rPr>
                <w:b w:val="0"/>
                <w:bCs w:val="0"/>
              </w:rPr>
              <w:t xml:space="preserve"> </w:t>
            </w:r>
            <w:r w:rsidR="00C277B2" w:rsidRPr="007519D0">
              <w:rPr>
                <w:b w:val="0"/>
                <w:bCs w:val="0"/>
              </w:rPr>
              <w:t xml:space="preserve">only </w:t>
            </w:r>
            <w:r w:rsidR="00516018" w:rsidRPr="007519D0">
              <w:rPr>
                <w:b w:val="0"/>
                <w:bCs w:val="0"/>
              </w:rPr>
              <w:t>for</w:t>
            </w:r>
            <w:r w:rsidR="00F85031" w:rsidRPr="007519D0">
              <w:rPr>
                <w:b w:val="0"/>
                <w:bCs w:val="0"/>
              </w:rPr>
              <w:t xml:space="preserve"> the </w:t>
            </w:r>
            <w:r w:rsidR="00BB0A13" w:rsidRPr="007519D0">
              <w:rPr>
                <w:b w:val="0"/>
                <w:bCs w:val="0"/>
              </w:rPr>
              <w:t xml:space="preserve">period </w:t>
            </w:r>
            <w:r w:rsidR="00A8388F" w:rsidRPr="007519D0">
              <w:rPr>
                <w:b w:val="0"/>
                <w:bCs w:val="0"/>
              </w:rPr>
              <w:t>specified</w:t>
            </w:r>
            <w:r w:rsidR="00C473AD" w:rsidRPr="007519D0">
              <w:rPr>
                <w:b w:val="0"/>
                <w:bCs w:val="0"/>
              </w:rPr>
              <w:t xml:space="preserve"> in Part A of this Form</w:t>
            </w:r>
            <w:r w:rsidR="00516018" w:rsidRPr="007519D0">
              <w:rPr>
                <w:b w:val="0"/>
                <w:bCs w:val="0"/>
              </w:rPr>
              <w:t>.</w:t>
            </w:r>
          </w:p>
          <w:p w14:paraId="640221B9" w14:textId="7C3B7D55" w:rsidR="006D62B0" w:rsidRPr="00CC6FCA" w:rsidRDefault="00CC6FCA" w:rsidP="00CC6FCA">
            <w:pPr>
              <w:pStyle w:val="AppendixTableHeading"/>
              <w:numPr>
                <w:ilvl w:val="0"/>
                <w:numId w:val="22"/>
              </w:numPr>
              <w:spacing w:after="120"/>
              <w:ind w:left="601" w:hanging="357"/>
            </w:pPr>
            <w:r w:rsidRPr="00CC6FCA">
              <w:rPr>
                <w:b w:val="0"/>
                <w:bCs w:val="0"/>
              </w:rPr>
              <w:t xml:space="preserve">I abide by the rules and conditions of any applicable Interchange Agreement entered into between the </w:t>
            </w:r>
            <w:r w:rsidR="000E521D">
              <w:rPr>
                <w:b w:val="0"/>
                <w:bCs w:val="0"/>
              </w:rPr>
              <w:t>two affiliate Leagues.</w:t>
            </w:r>
          </w:p>
        </w:tc>
      </w:tr>
      <w:tr w:rsidR="00784B65" w:rsidRPr="007519D0" w14:paraId="4A1EB7F3" w14:textId="77777777" w:rsidTr="00673DF7">
        <w:trPr>
          <w:trHeight w:val="289"/>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1C11E174" w14:textId="2903B1A5" w:rsidR="00784B65" w:rsidRPr="007519D0" w:rsidRDefault="00AC38FC">
            <w:pPr>
              <w:spacing w:before="60" w:after="60"/>
              <w:rPr>
                <w:b/>
                <w:bCs/>
                <w:sz w:val="18"/>
                <w:szCs w:val="18"/>
                <w:lang w:val="en-US"/>
              </w:rPr>
            </w:pPr>
            <w:r w:rsidRPr="007519D0">
              <w:rPr>
                <w:b/>
                <w:bCs/>
                <w:sz w:val="18"/>
                <w:szCs w:val="18"/>
                <w:lang w:val="en-US"/>
              </w:rPr>
              <w:t xml:space="preserve">Player </w:t>
            </w:r>
            <w:r w:rsidR="00784B65" w:rsidRPr="007519D0">
              <w:rPr>
                <w:b/>
                <w:bCs/>
                <w:sz w:val="18"/>
                <w:szCs w:val="18"/>
                <w:lang w:val="en-US"/>
              </w:rPr>
              <w:t>Signature</w:t>
            </w:r>
          </w:p>
        </w:tc>
        <w:tc>
          <w:tcPr>
            <w:tcW w:w="425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502D263" w14:textId="77777777" w:rsidR="00784B65" w:rsidRPr="007519D0" w:rsidRDefault="00784B65">
            <w:pPr>
              <w:spacing w:before="60" w:after="60"/>
              <w:rPr>
                <w:lang w:val="en-US"/>
              </w:rPr>
            </w:pPr>
          </w:p>
        </w:tc>
        <w:tc>
          <w:tcPr>
            <w:tcW w:w="127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084E2976" w14:textId="77777777" w:rsidR="00784B65" w:rsidRPr="007519D0" w:rsidRDefault="00784B65">
            <w:pPr>
              <w:spacing w:before="60" w:after="60"/>
              <w:rPr>
                <w:b/>
                <w:bCs/>
                <w:sz w:val="18"/>
                <w:szCs w:val="18"/>
                <w:lang w:val="en-US"/>
              </w:rPr>
            </w:pPr>
            <w:r w:rsidRPr="007519D0">
              <w:rPr>
                <w:b/>
                <w:bCs/>
                <w:sz w:val="18"/>
                <w:szCs w:val="18"/>
                <w:lang w:val="en-US"/>
              </w:rPr>
              <w:t>Date</w:t>
            </w:r>
          </w:p>
        </w:tc>
        <w:tc>
          <w:tcPr>
            <w:tcW w:w="297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9995355" w14:textId="77777777" w:rsidR="00784B65" w:rsidRPr="007519D0" w:rsidRDefault="00784B65">
            <w:pPr>
              <w:spacing w:before="60" w:after="60"/>
              <w:rPr>
                <w:lang w:val="en-US"/>
              </w:rPr>
            </w:pPr>
          </w:p>
        </w:tc>
      </w:tr>
      <w:tr w:rsidR="006D6A1C" w:rsidRPr="007519D0" w14:paraId="65813624" w14:textId="77777777" w:rsidTr="00C806B5">
        <w:trPr>
          <w:trHeight w:val="348"/>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tcPr>
          <w:p w14:paraId="218648C3" w14:textId="683DD8B7" w:rsidR="006D6A1C" w:rsidRPr="007519D0" w:rsidRDefault="006D6A1C">
            <w:pPr>
              <w:spacing w:before="60" w:after="60"/>
              <w:rPr>
                <w:b/>
                <w:bCs/>
                <w:sz w:val="18"/>
                <w:szCs w:val="18"/>
                <w:lang w:val="en-US"/>
              </w:rPr>
            </w:pPr>
            <w:r w:rsidRPr="007519D0">
              <w:rPr>
                <w:b/>
                <w:bCs/>
                <w:sz w:val="18"/>
                <w:szCs w:val="18"/>
                <w:lang w:val="en-US"/>
              </w:rPr>
              <w:t>If Under 18, Signature of Parent or Guardian</w:t>
            </w:r>
          </w:p>
        </w:tc>
        <w:tc>
          <w:tcPr>
            <w:tcW w:w="425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7A21331" w14:textId="77777777" w:rsidR="006D6A1C" w:rsidRPr="007519D0" w:rsidRDefault="006D6A1C">
            <w:pPr>
              <w:spacing w:before="60" w:after="60"/>
              <w:rPr>
                <w:lang w:val="en-US"/>
              </w:rPr>
            </w:pPr>
          </w:p>
        </w:tc>
        <w:tc>
          <w:tcPr>
            <w:tcW w:w="127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tcPr>
          <w:p w14:paraId="5FC71B09" w14:textId="60AD0E98" w:rsidR="006D6A1C" w:rsidRPr="007519D0" w:rsidRDefault="006D6A1C">
            <w:pPr>
              <w:spacing w:before="60" w:after="60"/>
              <w:rPr>
                <w:b/>
                <w:bCs/>
                <w:sz w:val="18"/>
                <w:szCs w:val="18"/>
                <w:lang w:val="en-US"/>
              </w:rPr>
            </w:pPr>
            <w:r w:rsidRPr="007519D0">
              <w:rPr>
                <w:b/>
                <w:bCs/>
                <w:sz w:val="18"/>
                <w:szCs w:val="18"/>
                <w:lang w:val="en-US"/>
              </w:rPr>
              <w:t>Date</w:t>
            </w:r>
          </w:p>
        </w:tc>
        <w:tc>
          <w:tcPr>
            <w:tcW w:w="297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465191C" w14:textId="77777777" w:rsidR="006D6A1C" w:rsidRPr="007519D0" w:rsidRDefault="006D6A1C">
            <w:pPr>
              <w:spacing w:before="60" w:after="60"/>
              <w:rPr>
                <w:lang w:val="en-US"/>
              </w:rPr>
            </w:pPr>
          </w:p>
        </w:tc>
      </w:tr>
    </w:tbl>
    <w:p w14:paraId="17753934" w14:textId="0AE4CEC0" w:rsidR="009E759B" w:rsidRPr="007519D0" w:rsidRDefault="009E759B" w:rsidP="00270A4F">
      <w:pPr>
        <w:pStyle w:val="NoSpacing"/>
      </w:pPr>
    </w:p>
    <w:tbl>
      <w:tblPr>
        <w:tblStyle w:val="TableGrid"/>
        <w:tblW w:w="10349" w:type="dxa"/>
        <w:tblInd w:w="-667" w:type="dxa"/>
        <w:tblBorders>
          <w:top w:val="single" w:sz="4" w:space="0" w:color="B4C6E7" w:themeColor="accent1" w:themeTint="66"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10349"/>
      </w:tblGrid>
      <w:tr w:rsidR="004C2E5E" w:rsidRPr="007519D0" w14:paraId="3A2C96D7" w14:textId="77777777" w:rsidTr="00270A4F">
        <w:tc>
          <w:tcPr>
            <w:tcW w:w="10349" w:type="dxa"/>
            <w:tcBorders>
              <w:top w:val="single" w:sz="4" w:space="0" w:color="2F5496" w:themeColor="accent1" w:themeShade="BF"/>
              <w:left w:val="single" w:sz="4" w:space="0" w:color="2F5496" w:themeColor="accent1" w:themeShade="BF"/>
              <w:bottom w:val="nil"/>
              <w:right w:val="single" w:sz="4" w:space="0" w:color="2F5496" w:themeColor="accent1" w:themeShade="BF"/>
            </w:tcBorders>
            <w:shd w:val="clear" w:color="auto" w:fill="2F5496" w:themeFill="accent1" w:themeFillShade="BF"/>
            <w:hideMark/>
          </w:tcPr>
          <w:p w14:paraId="6E11C12C" w14:textId="3C585E00" w:rsidR="004C2E5E" w:rsidRPr="007519D0" w:rsidRDefault="004C2E5E" w:rsidP="00504691">
            <w:pPr>
              <w:keepNext/>
              <w:spacing w:before="60" w:after="60"/>
              <w:rPr>
                <w:b/>
                <w:bCs/>
                <w:lang w:val="en-US"/>
              </w:rPr>
            </w:pPr>
            <w:r w:rsidRPr="007519D0">
              <w:rPr>
                <w:b/>
                <w:bCs/>
                <w:color w:val="FFFFFF" w:themeColor="background1"/>
                <w:sz w:val="20"/>
                <w:szCs w:val="20"/>
                <w:lang w:val="en-US"/>
              </w:rPr>
              <w:t>Part C – Approvals</w:t>
            </w:r>
          </w:p>
        </w:tc>
      </w:tr>
    </w:tbl>
    <w:p w14:paraId="5BA398A3" w14:textId="77777777" w:rsidR="004C2E5E" w:rsidRPr="007519D0" w:rsidRDefault="004C2E5E" w:rsidP="00270A4F">
      <w:pPr>
        <w:pStyle w:val="NoSpacing"/>
        <w:keepNext/>
        <w:rPr>
          <w:sz w:val="12"/>
          <w:szCs w:val="12"/>
        </w:rPr>
      </w:pPr>
    </w:p>
    <w:tbl>
      <w:tblPr>
        <w:tblStyle w:val="TableGrid"/>
        <w:tblW w:w="10349" w:type="dxa"/>
        <w:tblInd w:w="-667" w:type="dxa"/>
        <w:tblBorders>
          <w:top w:val="single" w:sz="4" w:space="0" w:color="B4C6E7" w:themeColor="accent1" w:themeTint="66"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1844"/>
        <w:gridCol w:w="3685"/>
        <w:gridCol w:w="1843"/>
        <w:gridCol w:w="744"/>
        <w:gridCol w:w="744"/>
        <w:gridCol w:w="744"/>
        <w:gridCol w:w="745"/>
      </w:tblGrid>
      <w:tr w:rsidR="004C2E5E" w:rsidRPr="007519D0" w14:paraId="21FC3733" w14:textId="77777777" w:rsidTr="00270A4F">
        <w:tc>
          <w:tcPr>
            <w:tcW w:w="10349" w:type="dxa"/>
            <w:gridSpan w:val="7"/>
            <w:tcBorders>
              <w:top w:val="nil"/>
              <w:left w:val="single" w:sz="4" w:space="0" w:color="ACB9CA" w:themeColor="text2" w:themeTint="66"/>
              <w:bottom w:val="single" w:sz="4" w:space="0" w:color="ACB9CA" w:themeColor="text2" w:themeTint="66"/>
              <w:right w:val="single" w:sz="4" w:space="0" w:color="ACB9CA" w:themeColor="text2" w:themeTint="66"/>
            </w:tcBorders>
            <w:shd w:val="clear" w:color="auto" w:fill="ACB9CA" w:themeFill="text2" w:themeFillTint="66"/>
            <w:hideMark/>
          </w:tcPr>
          <w:p w14:paraId="2E237996" w14:textId="5CBB51B8" w:rsidR="004C2E5E" w:rsidRPr="007519D0" w:rsidRDefault="00157325" w:rsidP="00EE4EE8">
            <w:pPr>
              <w:spacing w:before="60" w:after="60"/>
              <w:rPr>
                <w:b/>
                <w:bCs/>
                <w:sz w:val="20"/>
                <w:szCs w:val="20"/>
                <w:lang w:val="en-US"/>
              </w:rPr>
            </w:pPr>
            <w:r>
              <w:rPr>
                <w:b/>
                <w:bCs/>
                <w:sz w:val="20"/>
                <w:szCs w:val="20"/>
                <w:lang w:val="en-US"/>
              </w:rPr>
              <w:t>Registered</w:t>
            </w:r>
            <w:r w:rsidR="00376CE1" w:rsidRPr="007519D0">
              <w:rPr>
                <w:b/>
                <w:bCs/>
                <w:sz w:val="20"/>
                <w:szCs w:val="20"/>
                <w:lang w:val="en-US"/>
              </w:rPr>
              <w:t xml:space="preserve"> Club</w:t>
            </w:r>
            <w:r w:rsidR="004C2E5E" w:rsidRPr="007519D0">
              <w:rPr>
                <w:b/>
                <w:bCs/>
                <w:sz w:val="20"/>
                <w:szCs w:val="20"/>
                <w:lang w:val="en-US"/>
              </w:rPr>
              <w:t xml:space="preserve"> </w:t>
            </w:r>
            <w:r w:rsidR="000E521D">
              <w:rPr>
                <w:b/>
                <w:bCs/>
                <w:sz w:val="20"/>
                <w:szCs w:val="20"/>
                <w:lang w:val="en-US"/>
              </w:rPr>
              <w:t>Name:</w:t>
            </w:r>
          </w:p>
        </w:tc>
      </w:tr>
      <w:tr w:rsidR="006722F1" w:rsidRPr="007519D0" w14:paraId="1922FA74" w14:textId="77777777" w:rsidTr="00270A4F">
        <w:tblPrEx>
          <w:tblBorders>
            <w:top w:val="single" w:sz="4" w:space="0" w:color="2F5496" w:themeColor="accent1" w:themeShade="BF"/>
          </w:tblBorders>
        </w:tblPrEx>
        <w:tc>
          <w:tcPr>
            <w:tcW w:w="7372" w:type="dxa"/>
            <w:gridSpan w:val="3"/>
            <w:shd w:val="clear" w:color="auto" w:fill="E2E2E2"/>
          </w:tcPr>
          <w:p w14:paraId="243A624A" w14:textId="06AA4C7A" w:rsidR="006722F1" w:rsidRPr="007519D0" w:rsidRDefault="006722F1" w:rsidP="00EE4EE8">
            <w:pPr>
              <w:pStyle w:val="AppendixTableHeading"/>
            </w:pPr>
            <w:r w:rsidRPr="007519D0">
              <w:t>Permit Approved</w:t>
            </w:r>
          </w:p>
        </w:tc>
        <w:tc>
          <w:tcPr>
            <w:tcW w:w="744" w:type="dxa"/>
            <w:tcBorders>
              <w:top w:val="single" w:sz="4" w:space="0" w:color="ACB9CA" w:themeColor="text2" w:themeTint="66"/>
            </w:tcBorders>
            <w:shd w:val="clear" w:color="auto" w:fill="EDEDED" w:themeFill="accent3" w:themeFillTint="33"/>
          </w:tcPr>
          <w:p w14:paraId="6ED981F4" w14:textId="77777777" w:rsidR="006722F1" w:rsidRPr="007519D0" w:rsidRDefault="006722F1" w:rsidP="00EE4EE8">
            <w:pPr>
              <w:spacing w:before="60" w:after="60"/>
              <w:rPr>
                <w:sz w:val="20"/>
                <w:szCs w:val="20"/>
              </w:rPr>
            </w:pPr>
            <w:r w:rsidRPr="007519D0">
              <w:rPr>
                <w:sz w:val="20"/>
                <w:szCs w:val="20"/>
              </w:rPr>
              <w:t>Yes</w:t>
            </w:r>
          </w:p>
        </w:tc>
        <w:sdt>
          <w:sdtPr>
            <w:id w:val="-1724821610"/>
            <w14:checkbox>
              <w14:checked w14:val="0"/>
              <w14:checkedState w14:val="2612" w14:font="MS Gothic"/>
              <w14:uncheckedState w14:val="2610" w14:font="MS Gothic"/>
            </w14:checkbox>
          </w:sdtPr>
          <w:sdtEndPr/>
          <w:sdtContent>
            <w:tc>
              <w:tcPr>
                <w:tcW w:w="744" w:type="dxa"/>
                <w:tcBorders>
                  <w:top w:val="single" w:sz="4" w:space="0" w:color="ACB9CA" w:themeColor="text2" w:themeTint="66"/>
                </w:tcBorders>
              </w:tcPr>
              <w:p w14:paraId="295B5C03" w14:textId="77777777" w:rsidR="006722F1" w:rsidRPr="007519D0" w:rsidRDefault="006722F1" w:rsidP="00EE4EE8">
                <w:pPr>
                  <w:spacing w:before="60" w:after="60"/>
                  <w:rPr>
                    <w:sz w:val="20"/>
                    <w:szCs w:val="20"/>
                  </w:rPr>
                </w:pPr>
                <w:r w:rsidRPr="007519D0">
                  <w:rPr>
                    <w:rFonts w:ascii="Segoe UI Symbol" w:eastAsia="MS Gothic" w:hAnsi="Segoe UI Symbol" w:cs="Segoe UI Symbol"/>
                  </w:rPr>
                  <w:t>☐</w:t>
                </w:r>
              </w:p>
            </w:tc>
          </w:sdtContent>
        </w:sdt>
        <w:tc>
          <w:tcPr>
            <w:tcW w:w="744" w:type="dxa"/>
            <w:tcBorders>
              <w:top w:val="single" w:sz="4" w:space="0" w:color="ACB9CA" w:themeColor="text2" w:themeTint="66"/>
            </w:tcBorders>
            <w:shd w:val="clear" w:color="auto" w:fill="EDEDED" w:themeFill="accent3" w:themeFillTint="33"/>
          </w:tcPr>
          <w:p w14:paraId="30E5A7FF" w14:textId="77777777" w:rsidR="006722F1" w:rsidRPr="007519D0" w:rsidRDefault="006722F1" w:rsidP="00EE4EE8">
            <w:pPr>
              <w:spacing w:before="60" w:after="60"/>
              <w:rPr>
                <w:sz w:val="20"/>
                <w:szCs w:val="20"/>
              </w:rPr>
            </w:pPr>
            <w:r w:rsidRPr="007519D0">
              <w:rPr>
                <w:sz w:val="20"/>
                <w:szCs w:val="20"/>
              </w:rPr>
              <w:t>No</w:t>
            </w:r>
          </w:p>
        </w:tc>
        <w:sdt>
          <w:sdtPr>
            <w:id w:val="1581720515"/>
            <w14:checkbox>
              <w14:checked w14:val="0"/>
              <w14:checkedState w14:val="2612" w14:font="MS Gothic"/>
              <w14:uncheckedState w14:val="2610" w14:font="MS Gothic"/>
            </w14:checkbox>
          </w:sdtPr>
          <w:sdtEndPr/>
          <w:sdtContent>
            <w:tc>
              <w:tcPr>
                <w:tcW w:w="745" w:type="dxa"/>
                <w:tcBorders>
                  <w:top w:val="single" w:sz="4" w:space="0" w:color="ACB9CA" w:themeColor="text2" w:themeTint="66"/>
                </w:tcBorders>
              </w:tcPr>
              <w:p w14:paraId="756AB15C" w14:textId="77777777" w:rsidR="006722F1" w:rsidRPr="007519D0" w:rsidRDefault="006722F1" w:rsidP="00EE4EE8">
                <w:pPr>
                  <w:spacing w:before="60" w:after="60"/>
                  <w:rPr>
                    <w:sz w:val="20"/>
                    <w:szCs w:val="20"/>
                  </w:rPr>
                </w:pPr>
                <w:r w:rsidRPr="007519D0">
                  <w:rPr>
                    <w:rFonts w:ascii="Segoe UI Symbol" w:eastAsia="MS Gothic" w:hAnsi="Segoe UI Symbol" w:cs="Segoe UI Symbol"/>
                  </w:rPr>
                  <w:t>☐</w:t>
                </w:r>
              </w:p>
            </w:tc>
          </w:sdtContent>
        </w:sdt>
      </w:tr>
      <w:tr w:rsidR="00920CF6" w:rsidRPr="007519D0" w14:paraId="767AED98" w14:textId="77777777" w:rsidTr="00270A4F">
        <w:trPr>
          <w:trHeight w:val="385"/>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72B12D8F" w14:textId="27C08BE3" w:rsidR="00920CF6" w:rsidRPr="007519D0" w:rsidRDefault="00920CF6" w:rsidP="00376746">
            <w:pPr>
              <w:spacing w:before="60" w:after="60"/>
              <w:rPr>
                <w:b/>
                <w:bCs/>
                <w:sz w:val="18"/>
                <w:szCs w:val="18"/>
                <w:lang w:val="en-US"/>
              </w:rPr>
            </w:pPr>
            <w:r w:rsidRPr="007519D0">
              <w:rPr>
                <w:b/>
                <w:bCs/>
                <w:sz w:val="18"/>
                <w:szCs w:val="18"/>
                <w:lang w:val="en-US"/>
              </w:rPr>
              <w:t>Name</w:t>
            </w:r>
          </w:p>
        </w:tc>
        <w:tc>
          <w:tcPr>
            <w:tcW w:w="36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22DCDF9" w14:textId="77777777" w:rsidR="00920CF6" w:rsidRPr="007519D0" w:rsidRDefault="00920CF6" w:rsidP="00376746">
            <w:pPr>
              <w:spacing w:before="60" w:after="60"/>
              <w:rPr>
                <w:lang w:val="en-US"/>
              </w:rPr>
            </w:pPr>
          </w:p>
        </w:tc>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0243893A" w14:textId="1F680BB3" w:rsidR="00920CF6" w:rsidRPr="007519D0" w:rsidRDefault="00157325" w:rsidP="00376746">
            <w:pPr>
              <w:spacing w:before="60" w:after="60"/>
              <w:rPr>
                <w:b/>
                <w:bCs/>
                <w:sz w:val="18"/>
                <w:szCs w:val="18"/>
                <w:lang w:val="en-US"/>
              </w:rPr>
            </w:pPr>
            <w:r>
              <w:rPr>
                <w:b/>
                <w:bCs/>
                <w:sz w:val="18"/>
                <w:szCs w:val="18"/>
                <w:lang w:val="en-US"/>
              </w:rPr>
              <w:t>Role</w:t>
            </w:r>
          </w:p>
        </w:tc>
        <w:tc>
          <w:tcPr>
            <w:tcW w:w="2977"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3F41949" w14:textId="77777777" w:rsidR="00920CF6" w:rsidRPr="007519D0" w:rsidRDefault="00920CF6" w:rsidP="00376746">
            <w:pPr>
              <w:spacing w:before="60" w:after="60"/>
              <w:rPr>
                <w:lang w:val="en-US"/>
              </w:rPr>
            </w:pPr>
          </w:p>
        </w:tc>
      </w:tr>
      <w:tr w:rsidR="006722F1" w:rsidRPr="007519D0" w14:paraId="3781D28C" w14:textId="77777777" w:rsidTr="00673DF7">
        <w:trPr>
          <w:trHeight w:val="405"/>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058795A3" w14:textId="77777777" w:rsidR="006722F1" w:rsidRPr="007519D0" w:rsidRDefault="006722F1" w:rsidP="00F0158C">
            <w:pPr>
              <w:spacing w:before="60" w:after="60"/>
              <w:rPr>
                <w:b/>
                <w:bCs/>
                <w:sz w:val="18"/>
                <w:szCs w:val="18"/>
                <w:lang w:val="en-US"/>
              </w:rPr>
            </w:pPr>
            <w:r w:rsidRPr="007519D0">
              <w:rPr>
                <w:b/>
                <w:bCs/>
                <w:sz w:val="18"/>
                <w:szCs w:val="18"/>
                <w:lang w:val="en-US"/>
              </w:rPr>
              <w:t>Signature</w:t>
            </w:r>
          </w:p>
        </w:tc>
        <w:tc>
          <w:tcPr>
            <w:tcW w:w="36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D844417" w14:textId="77777777" w:rsidR="006722F1" w:rsidRPr="007519D0" w:rsidRDefault="006722F1" w:rsidP="00F0158C">
            <w:pPr>
              <w:spacing w:before="60" w:after="60"/>
              <w:rPr>
                <w:lang w:val="en-US"/>
              </w:rPr>
            </w:pPr>
          </w:p>
        </w:tc>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1634F0D6" w14:textId="77777777" w:rsidR="006722F1" w:rsidRPr="007519D0" w:rsidRDefault="006722F1" w:rsidP="00F0158C">
            <w:pPr>
              <w:spacing w:before="60" w:after="60"/>
              <w:rPr>
                <w:b/>
                <w:bCs/>
                <w:sz w:val="18"/>
                <w:szCs w:val="18"/>
                <w:lang w:val="en-US"/>
              </w:rPr>
            </w:pPr>
            <w:r w:rsidRPr="007519D0">
              <w:rPr>
                <w:b/>
                <w:bCs/>
                <w:sz w:val="18"/>
                <w:szCs w:val="18"/>
                <w:lang w:val="en-US"/>
              </w:rPr>
              <w:t>Date</w:t>
            </w:r>
          </w:p>
        </w:tc>
        <w:tc>
          <w:tcPr>
            <w:tcW w:w="2977"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8080A5A" w14:textId="77777777" w:rsidR="006722F1" w:rsidRPr="007519D0" w:rsidRDefault="006722F1" w:rsidP="00F0158C">
            <w:pPr>
              <w:spacing w:before="60" w:after="60"/>
              <w:rPr>
                <w:lang w:val="en-US"/>
              </w:rPr>
            </w:pPr>
          </w:p>
        </w:tc>
      </w:tr>
    </w:tbl>
    <w:p w14:paraId="6F1458D3" w14:textId="77777777" w:rsidR="004C2E5E" w:rsidRPr="007519D0" w:rsidRDefault="004C2E5E" w:rsidP="00270A4F">
      <w:pPr>
        <w:pStyle w:val="NoSpacing"/>
        <w:rPr>
          <w:sz w:val="16"/>
          <w:szCs w:val="16"/>
        </w:rPr>
      </w:pPr>
    </w:p>
    <w:tbl>
      <w:tblPr>
        <w:tblStyle w:val="TableGrid"/>
        <w:tblW w:w="10349" w:type="dxa"/>
        <w:tblInd w:w="-667" w:type="dxa"/>
        <w:tblBorders>
          <w:top w:val="single" w:sz="4" w:space="0" w:color="B4C6E7" w:themeColor="accent1" w:themeTint="66"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1844"/>
        <w:gridCol w:w="3685"/>
        <w:gridCol w:w="1843"/>
        <w:gridCol w:w="744"/>
        <w:gridCol w:w="744"/>
        <w:gridCol w:w="744"/>
        <w:gridCol w:w="745"/>
      </w:tblGrid>
      <w:tr w:rsidR="00F858B8" w:rsidRPr="007519D0" w14:paraId="65E3E423" w14:textId="77777777" w:rsidTr="00270A4F">
        <w:tc>
          <w:tcPr>
            <w:tcW w:w="10349" w:type="dxa"/>
            <w:gridSpan w:val="7"/>
            <w:tcBorders>
              <w:top w:val="nil"/>
              <w:left w:val="single" w:sz="4" w:space="0" w:color="ACB9CA" w:themeColor="text2" w:themeTint="66"/>
              <w:bottom w:val="single" w:sz="4" w:space="0" w:color="ACB9CA" w:themeColor="text2" w:themeTint="66"/>
              <w:right w:val="single" w:sz="4" w:space="0" w:color="ACB9CA" w:themeColor="text2" w:themeTint="66"/>
            </w:tcBorders>
            <w:shd w:val="clear" w:color="auto" w:fill="ACB9CA" w:themeFill="text2" w:themeFillTint="66"/>
            <w:hideMark/>
          </w:tcPr>
          <w:p w14:paraId="4B2BAEF6" w14:textId="70860A21" w:rsidR="00F858B8" w:rsidRPr="007519D0" w:rsidRDefault="00157325" w:rsidP="00EE4EE8">
            <w:pPr>
              <w:spacing w:before="60" w:after="60"/>
              <w:rPr>
                <w:b/>
                <w:bCs/>
                <w:sz w:val="20"/>
                <w:szCs w:val="20"/>
                <w:lang w:val="en-US"/>
              </w:rPr>
            </w:pPr>
            <w:r>
              <w:rPr>
                <w:b/>
                <w:bCs/>
                <w:sz w:val="20"/>
                <w:szCs w:val="20"/>
                <w:lang w:val="en-US"/>
              </w:rPr>
              <w:t>Registered</w:t>
            </w:r>
            <w:r w:rsidR="00F858B8" w:rsidRPr="007519D0">
              <w:rPr>
                <w:b/>
                <w:bCs/>
                <w:sz w:val="20"/>
                <w:szCs w:val="20"/>
                <w:lang w:val="en-US"/>
              </w:rPr>
              <w:t xml:space="preserve"> League </w:t>
            </w:r>
            <w:r w:rsidR="000E521D">
              <w:rPr>
                <w:b/>
                <w:bCs/>
                <w:sz w:val="20"/>
                <w:szCs w:val="20"/>
                <w:lang w:val="en-US"/>
              </w:rPr>
              <w:t>Name:</w:t>
            </w:r>
          </w:p>
        </w:tc>
      </w:tr>
      <w:tr w:rsidR="00F858B8" w:rsidRPr="007519D0" w14:paraId="1DB256E7" w14:textId="77777777" w:rsidTr="00270A4F">
        <w:tblPrEx>
          <w:tblBorders>
            <w:top w:val="single" w:sz="4" w:space="0" w:color="2F5496" w:themeColor="accent1" w:themeShade="BF"/>
          </w:tblBorders>
        </w:tblPrEx>
        <w:tc>
          <w:tcPr>
            <w:tcW w:w="7372" w:type="dxa"/>
            <w:gridSpan w:val="3"/>
            <w:shd w:val="clear" w:color="auto" w:fill="E2E2E2"/>
          </w:tcPr>
          <w:p w14:paraId="72B40B92" w14:textId="77777777" w:rsidR="00F858B8" w:rsidRPr="007519D0" w:rsidRDefault="00F858B8" w:rsidP="00EE4EE8">
            <w:pPr>
              <w:pStyle w:val="AppendixTableHeading"/>
            </w:pPr>
            <w:r w:rsidRPr="007519D0">
              <w:t>Permit Approved</w:t>
            </w:r>
          </w:p>
        </w:tc>
        <w:tc>
          <w:tcPr>
            <w:tcW w:w="744" w:type="dxa"/>
            <w:tcBorders>
              <w:top w:val="single" w:sz="4" w:space="0" w:color="ACB9CA" w:themeColor="text2" w:themeTint="66"/>
            </w:tcBorders>
            <w:shd w:val="clear" w:color="auto" w:fill="EDEDED" w:themeFill="accent3" w:themeFillTint="33"/>
          </w:tcPr>
          <w:p w14:paraId="002CDFB9" w14:textId="77777777" w:rsidR="00F858B8" w:rsidRPr="007519D0" w:rsidRDefault="00F858B8" w:rsidP="00EE4EE8">
            <w:pPr>
              <w:spacing w:before="60" w:after="60"/>
              <w:rPr>
                <w:sz w:val="20"/>
                <w:szCs w:val="20"/>
              </w:rPr>
            </w:pPr>
            <w:r w:rsidRPr="007519D0">
              <w:rPr>
                <w:sz w:val="20"/>
                <w:szCs w:val="20"/>
              </w:rPr>
              <w:t>Yes</w:t>
            </w:r>
          </w:p>
        </w:tc>
        <w:sdt>
          <w:sdtPr>
            <w:id w:val="1539695127"/>
            <w14:checkbox>
              <w14:checked w14:val="0"/>
              <w14:checkedState w14:val="2612" w14:font="MS Gothic"/>
              <w14:uncheckedState w14:val="2610" w14:font="MS Gothic"/>
            </w14:checkbox>
          </w:sdtPr>
          <w:sdtEndPr/>
          <w:sdtContent>
            <w:tc>
              <w:tcPr>
                <w:tcW w:w="744" w:type="dxa"/>
                <w:tcBorders>
                  <w:top w:val="single" w:sz="4" w:space="0" w:color="ACB9CA" w:themeColor="text2" w:themeTint="66"/>
                </w:tcBorders>
              </w:tcPr>
              <w:p w14:paraId="548F5D1A" w14:textId="77777777" w:rsidR="00F858B8" w:rsidRPr="007519D0" w:rsidRDefault="00F858B8" w:rsidP="00EE4EE8">
                <w:pPr>
                  <w:spacing w:before="60" w:after="60"/>
                  <w:rPr>
                    <w:sz w:val="20"/>
                    <w:szCs w:val="20"/>
                  </w:rPr>
                </w:pPr>
                <w:r w:rsidRPr="007519D0">
                  <w:rPr>
                    <w:rFonts w:ascii="Segoe UI Symbol" w:eastAsia="MS Gothic" w:hAnsi="Segoe UI Symbol" w:cs="Segoe UI Symbol"/>
                  </w:rPr>
                  <w:t>☐</w:t>
                </w:r>
              </w:p>
            </w:tc>
          </w:sdtContent>
        </w:sdt>
        <w:tc>
          <w:tcPr>
            <w:tcW w:w="744" w:type="dxa"/>
            <w:tcBorders>
              <w:top w:val="single" w:sz="4" w:space="0" w:color="ACB9CA" w:themeColor="text2" w:themeTint="66"/>
            </w:tcBorders>
            <w:shd w:val="clear" w:color="auto" w:fill="EDEDED" w:themeFill="accent3" w:themeFillTint="33"/>
          </w:tcPr>
          <w:p w14:paraId="1AF37E53" w14:textId="77777777" w:rsidR="00F858B8" w:rsidRPr="007519D0" w:rsidRDefault="00F858B8" w:rsidP="00EE4EE8">
            <w:pPr>
              <w:spacing w:before="60" w:after="60"/>
              <w:rPr>
                <w:sz w:val="20"/>
                <w:szCs w:val="20"/>
              </w:rPr>
            </w:pPr>
            <w:r w:rsidRPr="007519D0">
              <w:rPr>
                <w:sz w:val="20"/>
                <w:szCs w:val="20"/>
              </w:rPr>
              <w:t>No</w:t>
            </w:r>
          </w:p>
        </w:tc>
        <w:sdt>
          <w:sdtPr>
            <w:id w:val="-406076022"/>
            <w14:checkbox>
              <w14:checked w14:val="0"/>
              <w14:checkedState w14:val="2612" w14:font="MS Gothic"/>
              <w14:uncheckedState w14:val="2610" w14:font="MS Gothic"/>
            </w14:checkbox>
          </w:sdtPr>
          <w:sdtEndPr/>
          <w:sdtContent>
            <w:tc>
              <w:tcPr>
                <w:tcW w:w="745" w:type="dxa"/>
                <w:tcBorders>
                  <w:top w:val="single" w:sz="4" w:space="0" w:color="ACB9CA" w:themeColor="text2" w:themeTint="66"/>
                </w:tcBorders>
              </w:tcPr>
              <w:p w14:paraId="0A41E9C8" w14:textId="77777777" w:rsidR="00F858B8" w:rsidRPr="007519D0" w:rsidRDefault="00F858B8" w:rsidP="00EE4EE8">
                <w:pPr>
                  <w:spacing w:before="60" w:after="60"/>
                  <w:rPr>
                    <w:sz w:val="20"/>
                    <w:szCs w:val="20"/>
                  </w:rPr>
                </w:pPr>
                <w:r w:rsidRPr="007519D0">
                  <w:rPr>
                    <w:rFonts w:ascii="Segoe UI Symbol" w:eastAsia="MS Gothic" w:hAnsi="Segoe UI Symbol" w:cs="Segoe UI Symbol"/>
                  </w:rPr>
                  <w:t>☐</w:t>
                </w:r>
              </w:p>
            </w:tc>
          </w:sdtContent>
        </w:sdt>
      </w:tr>
      <w:tr w:rsidR="00F858B8" w:rsidRPr="007519D0" w14:paraId="5CE42947" w14:textId="77777777" w:rsidTr="00270A4F">
        <w:trPr>
          <w:trHeight w:val="385"/>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5DBCAD10" w14:textId="77777777" w:rsidR="00F858B8" w:rsidRPr="007519D0" w:rsidRDefault="00F858B8" w:rsidP="00EE4EE8">
            <w:pPr>
              <w:spacing w:before="60" w:after="60"/>
              <w:rPr>
                <w:b/>
                <w:bCs/>
                <w:sz w:val="18"/>
                <w:szCs w:val="18"/>
                <w:lang w:val="en-US"/>
              </w:rPr>
            </w:pPr>
            <w:r w:rsidRPr="007519D0">
              <w:rPr>
                <w:b/>
                <w:bCs/>
                <w:sz w:val="18"/>
                <w:szCs w:val="18"/>
                <w:lang w:val="en-US"/>
              </w:rPr>
              <w:t>Name</w:t>
            </w:r>
          </w:p>
        </w:tc>
        <w:tc>
          <w:tcPr>
            <w:tcW w:w="36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A483427" w14:textId="77777777" w:rsidR="00F858B8" w:rsidRPr="007519D0" w:rsidRDefault="00F858B8" w:rsidP="00EE4EE8">
            <w:pPr>
              <w:spacing w:before="60" w:after="60"/>
              <w:rPr>
                <w:lang w:val="en-US"/>
              </w:rPr>
            </w:pPr>
          </w:p>
        </w:tc>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2F0580E1" w14:textId="305BAEDF" w:rsidR="00F858B8" w:rsidRPr="007519D0" w:rsidRDefault="00157325" w:rsidP="00EE4EE8">
            <w:pPr>
              <w:spacing w:before="60" w:after="60"/>
              <w:rPr>
                <w:b/>
                <w:bCs/>
                <w:sz w:val="18"/>
                <w:szCs w:val="18"/>
                <w:lang w:val="en-US"/>
              </w:rPr>
            </w:pPr>
            <w:r>
              <w:rPr>
                <w:b/>
                <w:bCs/>
                <w:sz w:val="18"/>
                <w:szCs w:val="18"/>
                <w:lang w:val="en-US"/>
              </w:rPr>
              <w:t>Role</w:t>
            </w:r>
          </w:p>
        </w:tc>
        <w:tc>
          <w:tcPr>
            <w:tcW w:w="2977"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12E00DF" w14:textId="77777777" w:rsidR="00F858B8" w:rsidRPr="007519D0" w:rsidRDefault="00F858B8" w:rsidP="00EE4EE8">
            <w:pPr>
              <w:spacing w:before="60" w:after="60"/>
              <w:rPr>
                <w:lang w:val="en-US"/>
              </w:rPr>
            </w:pPr>
          </w:p>
        </w:tc>
      </w:tr>
      <w:tr w:rsidR="00F858B8" w:rsidRPr="007519D0" w14:paraId="0B078C48" w14:textId="77777777" w:rsidTr="00673DF7">
        <w:trPr>
          <w:trHeight w:val="406"/>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38106076" w14:textId="77777777" w:rsidR="00F858B8" w:rsidRPr="007519D0" w:rsidRDefault="00F858B8" w:rsidP="00EE4EE8">
            <w:pPr>
              <w:spacing w:before="60" w:after="60"/>
              <w:rPr>
                <w:b/>
                <w:bCs/>
                <w:sz w:val="18"/>
                <w:szCs w:val="18"/>
                <w:lang w:val="en-US"/>
              </w:rPr>
            </w:pPr>
            <w:r w:rsidRPr="007519D0">
              <w:rPr>
                <w:b/>
                <w:bCs/>
                <w:sz w:val="18"/>
                <w:szCs w:val="18"/>
                <w:lang w:val="en-US"/>
              </w:rPr>
              <w:t>Signature</w:t>
            </w:r>
          </w:p>
        </w:tc>
        <w:tc>
          <w:tcPr>
            <w:tcW w:w="36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75161BC" w14:textId="77777777" w:rsidR="00F858B8" w:rsidRPr="007519D0" w:rsidRDefault="00F858B8" w:rsidP="00EE4EE8">
            <w:pPr>
              <w:spacing w:before="60" w:after="60"/>
              <w:rPr>
                <w:lang w:val="en-US"/>
              </w:rPr>
            </w:pPr>
          </w:p>
        </w:tc>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381F6574" w14:textId="77777777" w:rsidR="00F858B8" w:rsidRPr="007519D0" w:rsidRDefault="00F858B8" w:rsidP="00EE4EE8">
            <w:pPr>
              <w:spacing w:before="60" w:after="60"/>
              <w:rPr>
                <w:b/>
                <w:bCs/>
                <w:sz w:val="18"/>
                <w:szCs w:val="18"/>
                <w:lang w:val="en-US"/>
              </w:rPr>
            </w:pPr>
            <w:r w:rsidRPr="007519D0">
              <w:rPr>
                <w:b/>
                <w:bCs/>
                <w:sz w:val="18"/>
                <w:szCs w:val="18"/>
                <w:lang w:val="en-US"/>
              </w:rPr>
              <w:t>Date</w:t>
            </w:r>
          </w:p>
        </w:tc>
        <w:tc>
          <w:tcPr>
            <w:tcW w:w="2977"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783EC28" w14:textId="77777777" w:rsidR="00F858B8" w:rsidRPr="007519D0" w:rsidRDefault="00F858B8" w:rsidP="00EE4EE8">
            <w:pPr>
              <w:spacing w:before="60" w:after="60"/>
              <w:rPr>
                <w:lang w:val="en-US"/>
              </w:rPr>
            </w:pPr>
          </w:p>
        </w:tc>
      </w:tr>
    </w:tbl>
    <w:p w14:paraId="18C3E2DC" w14:textId="77777777" w:rsidR="00F858B8" w:rsidRPr="007519D0" w:rsidRDefault="00F858B8" w:rsidP="00270A4F">
      <w:pPr>
        <w:pStyle w:val="NoSpacing"/>
        <w:rPr>
          <w:sz w:val="16"/>
          <w:szCs w:val="16"/>
        </w:rPr>
      </w:pPr>
    </w:p>
    <w:tbl>
      <w:tblPr>
        <w:tblStyle w:val="TableGrid"/>
        <w:tblW w:w="10349" w:type="dxa"/>
        <w:tblInd w:w="-667" w:type="dxa"/>
        <w:tblBorders>
          <w:top w:val="single" w:sz="4" w:space="0" w:color="B4C6E7" w:themeColor="accent1" w:themeTint="66"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1844"/>
        <w:gridCol w:w="3685"/>
        <w:gridCol w:w="1843"/>
        <w:gridCol w:w="744"/>
        <w:gridCol w:w="744"/>
        <w:gridCol w:w="744"/>
        <w:gridCol w:w="745"/>
      </w:tblGrid>
      <w:tr w:rsidR="00F858B8" w:rsidRPr="007519D0" w14:paraId="02BB815E" w14:textId="77777777" w:rsidTr="00270A4F">
        <w:tc>
          <w:tcPr>
            <w:tcW w:w="10349" w:type="dxa"/>
            <w:gridSpan w:val="7"/>
            <w:tcBorders>
              <w:top w:val="nil"/>
              <w:left w:val="single" w:sz="4" w:space="0" w:color="ACB9CA" w:themeColor="text2" w:themeTint="66"/>
              <w:bottom w:val="single" w:sz="4" w:space="0" w:color="ACB9CA" w:themeColor="text2" w:themeTint="66"/>
              <w:right w:val="single" w:sz="4" w:space="0" w:color="ACB9CA" w:themeColor="text2" w:themeTint="66"/>
            </w:tcBorders>
            <w:shd w:val="clear" w:color="auto" w:fill="ACB9CA" w:themeFill="text2" w:themeFillTint="66"/>
            <w:hideMark/>
          </w:tcPr>
          <w:p w14:paraId="5F2DFFCF" w14:textId="7C50D491" w:rsidR="00F858B8" w:rsidRPr="007519D0" w:rsidRDefault="00F858B8" w:rsidP="00EE4EE8">
            <w:pPr>
              <w:spacing w:before="60" w:after="60"/>
              <w:rPr>
                <w:b/>
                <w:bCs/>
                <w:sz w:val="20"/>
                <w:szCs w:val="20"/>
                <w:lang w:val="en-US"/>
              </w:rPr>
            </w:pPr>
            <w:r w:rsidRPr="007519D0">
              <w:rPr>
                <w:b/>
                <w:bCs/>
                <w:sz w:val="20"/>
                <w:szCs w:val="20"/>
                <w:lang w:val="en-US"/>
              </w:rPr>
              <w:t xml:space="preserve">Permit Club </w:t>
            </w:r>
            <w:r w:rsidR="000E521D">
              <w:rPr>
                <w:b/>
                <w:bCs/>
                <w:sz w:val="20"/>
                <w:szCs w:val="20"/>
                <w:lang w:val="en-US"/>
              </w:rPr>
              <w:t>Name:</w:t>
            </w:r>
          </w:p>
        </w:tc>
      </w:tr>
      <w:tr w:rsidR="00F858B8" w:rsidRPr="007519D0" w14:paraId="75129848" w14:textId="77777777" w:rsidTr="00270A4F">
        <w:tblPrEx>
          <w:tblBorders>
            <w:top w:val="single" w:sz="4" w:space="0" w:color="2F5496" w:themeColor="accent1" w:themeShade="BF"/>
          </w:tblBorders>
        </w:tblPrEx>
        <w:tc>
          <w:tcPr>
            <w:tcW w:w="7372" w:type="dxa"/>
            <w:gridSpan w:val="3"/>
            <w:shd w:val="clear" w:color="auto" w:fill="E2E2E2"/>
          </w:tcPr>
          <w:p w14:paraId="6E5EAC77" w14:textId="77777777" w:rsidR="00F858B8" w:rsidRPr="007519D0" w:rsidRDefault="00F858B8" w:rsidP="00EE4EE8">
            <w:pPr>
              <w:pStyle w:val="AppendixTableHeading"/>
            </w:pPr>
            <w:r w:rsidRPr="007519D0">
              <w:t>Permit Approved</w:t>
            </w:r>
          </w:p>
        </w:tc>
        <w:tc>
          <w:tcPr>
            <w:tcW w:w="744" w:type="dxa"/>
            <w:tcBorders>
              <w:top w:val="single" w:sz="4" w:space="0" w:color="ACB9CA" w:themeColor="text2" w:themeTint="66"/>
            </w:tcBorders>
            <w:shd w:val="clear" w:color="auto" w:fill="EDEDED" w:themeFill="accent3" w:themeFillTint="33"/>
          </w:tcPr>
          <w:p w14:paraId="410B4FB6" w14:textId="77777777" w:rsidR="00F858B8" w:rsidRPr="007519D0" w:rsidRDefault="00F858B8" w:rsidP="00EE4EE8">
            <w:pPr>
              <w:spacing w:before="60" w:after="60"/>
              <w:rPr>
                <w:sz w:val="20"/>
                <w:szCs w:val="20"/>
              </w:rPr>
            </w:pPr>
            <w:r w:rsidRPr="007519D0">
              <w:rPr>
                <w:sz w:val="20"/>
                <w:szCs w:val="20"/>
              </w:rPr>
              <w:t>Yes</w:t>
            </w:r>
          </w:p>
        </w:tc>
        <w:sdt>
          <w:sdtPr>
            <w:id w:val="-597554167"/>
            <w14:checkbox>
              <w14:checked w14:val="0"/>
              <w14:checkedState w14:val="2612" w14:font="MS Gothic"/>
              <w14:uncheckedState w14:val="2610" w14:font="MS Gothic"/>
            </w14:checkbox>
          </w:sdtPr>
          <w:sdtEndPr/>
          <w:sdtContent>
            <w:tc>
              <w:tcPr>
                <w:tcW w:w="744" w:type="dxa"/>
                <w:tcBorders>
                  <w:top w:val="single" w:sz="4" w:space="0" w:color="ACB9CA" w:themeColor="text2" w:themeTint="66"/>
                </w:tcBorders>
              </w:tcPr>
              <w:p w14:paraId="69FDDB0C" w14:textId="77777777" w:rsidR="00F858B8" w:rsidRPr="007519D0" w:rsidRDefault="00F858B8" w:rsidP="00EE4EE8">
                <w:pPr>
                  <w:spacing w:before="60" w:after="60"/>
                  <w:rPr>
                    <w:sz w:val="20"/>
                    <w:szCs w:val="20"/>
                  </w:rPr>
                </w:pPr>
                <w:r w:rsidRPr="007519D0">
                  <w:rPr>
                    <w:rFonts w:ascii="Segoe UI Symbol" w:eastAsia="MS Gothic" w:hAnsi="Segoe UI Symbol" w:cs="Segoe UI Symbol"/>
                  </w:rPr>
                  <w:t>☐</w:t>
                </w:r>
              </w:p>
            </w:tc>
          </w:sdtContent>
        </w:sdt>
        <w:tc>
          <w:tcPr>
            <w:tcW w:w="744" w:type="dxa"/>
            <w:tcBorders>
              <w:top w:val="single" w:sz="4" w:space="0" w:color="ACB9CA" w:themeColor="text2" w:themeTint="66"/>
            </w:tcBorders>
            <w:shd w:val="clear" w:color="auto" w:fill="EDEDED" w:themeFill="accent3" w:themeFillTint="33"/>
          </w:tcPr>
          <w:p w14:paraId="4AC944B5" w14:textId="77777777" w:rsidR="00F858B8" w:rsidRPr="007519D0" w:rsidRDefault="00F858B8" w:rsidP="00EE4EE8">
            <w:pPr>
              <w:spacing w:before="60" w:after="60"/>
              <w:rPr>
                <w:sz w:val="20"/>
                <w:szCs w:val="20"/>
              </w:rPr>
            </w:pPr>
            <w:r w:rsidRPr="007519D0">
              <w:rPr>
                <w:sz w:val="20"/>
                <w:szCs w:val="20"/>
              </w:rPr>
              <w:t>No</w:t>
            </w:r>
          </w:p>
        </w:tc>
        <w:sdt>
          <w:sdtPr>
            <w:id w:val="-236475980"/>
            <w14:checkbox>
              <w14:checked w14:val="0"/>
              <w14:checkedState w14:val="2612" w14:font="MS Gothic"/>
              <w14:uncheckedState w14:val="2610" w14:font="MS Gothic"/>
            </w14:checkbox>
          </w:sdtPr>
          <w:sdtEndPr/>
          <w:sdtContent>
            <w:tc>
              <w:tcPr>
                <w:tcW w:w="745" w:type="dxa"/>
                <w:tcBorders>
                  <w:top w:val="single" w:sz="4" w:space="0" w:color="ACB9CA" w:themeColor="text2" w:themeTint="66"/>
                </w:tcBorders>
              </w:tcPr>
              <w:p w14:paraId="265DBC6E" w14:textId="77777777" w:rsidR="00F858B8" w:rsidRPr="007519D0" w:rsidRDefault="00F858B8" w:rsidP="00EE4EE8">
                <w:pPr>
                  <w:spacing w:before="60" w:after="60"/>
                  <w:rPr>
                    <w:sz w:val="20"/>
                    <w:szCs w:val="20"/>
                  </w:rPr>
                </w:pPr>
                <w:r w:rsidRPr="007519D0">
                  <w:rPr>
                    <w:rFonts w:ascii="Segoe UI Symbol" w:eastAsia="MS Gothic" w:hAnsi="Segoe UI Symbol" w:cs="Segoe UI Symbol"/>
                  </w:rPr>
                  <w:t>☐</w:t>
                </w:r>
              </w:p>
            </w:tc>
          </w:sdtContent>
        </w:sdt>
      </w:tr>
      <w:tr w:rsidR="00F858B8" w:rsidRPr="007519D0" w14:paraId="0D556AE1" w14:textId="77777777" w:rsidTr="00270A4F">
        <w:trPr>
          <w:trHeight w:val="385"/>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6568F791" w14:textId="77777777" w:rsidR="00F858B8" w:rsidRPr="007519D0" w:rsidRDefault="00F858B8" w:rsidP="00EE4EE8">
            <w:pPr>
              <w:spacing w:before="60" w:after="60"/>
              <w:rPr>
                <w:b/>
                <w:bCs/>
                <w:sz w:val="18"/>
                <w:szCs w:val="18"/>
                <w:lang w:val="en-US"/>
              </w:rPr>
            </w:pPr>
            <w:r w:rsidRPr="007519D0">
              <w:rPr>
                <w:b/>
                <w:bCs/>
                <w:sz w:val="18"/>
                <w:szCs w:val="18"/>
                <w:lang w:val="en-US"/>
              </w:rPr>
              <w:t>Name</w:t>
            </w:r>
          </w:p>
        </w:tc>
        <w:tc>
          <w:tcPr>
            <w:tcW w:w="36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EE67CC" w14:textId="77777777" w:rsidR="00F858B8" w:rsidRPr="007519D0" w:rsidRDefault="00F858B8" w:rsidP="00EE4EE8">
            <w:pPr>
              <w:spacing w:before="60" w:after="60"/>
              <w:rPr>
                <w:lang w:val="en-US"/>
              </w:rPr>
            </w:pPr>
          </w:p>
        </w:tc>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0310A2BA" w14:textId="302498A6" w:rsidR="00F858B8" w:rsidRPr="007519D0" w:rsidRDefault="00157325" w:rsidP="00EE4EE8">
            <w:pPr>
              <w:spacing w:before="60" w:after="60"/>
              <w:rPr>
                <w:b/>
                <w:bCs/>
                <w:sz w:val="18"/>
                <w:szCs w:val="18"/>
                <w:lang w:val="en-US"/>
              </w:rPr>
            </w:pPr>
            <w:r>
              <w:rPr>
                <w:b/>
                <w:bCs/>
                <w:sz w:val="18"/>
                <w:szCs w:val="18"/>
                <w:lang w:val="en-US"/>
              </w:rPr>
              <w:t>Role</w:t>
            </w:r>
          </w:p>
        </w:tc>
        <w:tc>
          <w:tcPr>
            <w:tcW w:w="2977"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03F7417" w14:textId="77777777" w:rsidR="00F858B8" w:rsidRPr="007519D0" w:rsidRDefault="00F858B8" w:rsidP="00EE4EE8">
            <w:pPr>
              <w:spacing w:before="60" w:after="60"/>
              <w:rPr>
                <w:lang w:val="en-US"/>
              </w:rPr>
            </w:pPr>
          </w:p>
        </w:tc>
      </w:tr>
      <w:tr w:rsidR="00F858B8" w:rsidRPr="007519D0" w14:paraId="465B434B" w14:textId="77777777" w:rsidTr="00673DF7">
        <w:trPr>
          <w:trHeight w:val="318"/>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20F20006" w14:textId="77777777" w:rsidR="00F858B8" w:rsidRPr="007519D0" w:rsidRDefault="00F858B8" w:rsidP="00EE4EE8">
            <w:pPr>
              <w:spacing w:before="60" w:after="60"/>
              <w:rPr>
                <w:b/>
                <w:bCs/>
                <w:sz w:val="18"/>
                <w:szCs w:val="18"/>
                <w:lang w:val="en-US"/>
              </w:rPr>
            </w:pPr>
            <w:r w:rsidRPr="007519D0">
              <w:rPr>
                <w:b/>
                <w:bCs/>
                <w:sz w:val="18"/>
                <w:szCs w:val="18"/>
                <w:lang w:val="en-US"/>
              </w:rPr>
              <w:t>Signature</w:t>
            </w:r>
          </w:p>
        </w:tc>
        <w:tc>
          <w:tcPr>
            <w:tcW w:w="36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EF7A830" w14:textId="77777777" w:rsidR="00F858B8" w:rsidRPr="007519D0" w:rsidRDefault="00F858B8" w:rsidP="00EE4EE8">
            <w:pPr>
              <w:spacing w:before="60" w:after="60"/>
              <w:rPr>
                <w:lang w:val="en-US"/>
              </w:rPr>
            </w:pPr>
          </w:p>
        </w:tc>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7DFC3A9C" w14:textId="77777777" w:rsidR="00F858B8" w:rsidRPr="007519D0" w:rsidRDefault="00F858B8" w:rsidP="00EE4EE8">
            <w:pPr>
              <w:spacing w:before="60" w:after="60"/>
              <w:rPr>
                <w:b/>
                <w:bCs/>
                <w:sz w:val="18"/>
                <w:szCs w:val="18"/>
                <w:lang w:val="en-US"/>
              </w:rPr>
            </w:pPr>
            <w:r w:rsidRPr="007519D0">
              <w:rPr>
                <w:b/>
                <w:bCs/>
                <w:sz w:val="18"/>
                <w:szCs w:val="18"/>
                <w:lang w:val="en-US"/>
              </w:rPr>
              <w:t>Date</w:t>
            </w:r>
          </w:p>
        </w:tc>
        <w:tc>
          <w:tcPr>
            <w:tcW w:w="2977"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617891" w14:textId="77777777" w:rsidR="00F858B8" w:rsidRPr="007519D0" w:rsidRDefault="00F858B8" w:rsidP="00EE4EE8">
            <w:pPr>
              <w:spacing w:before="60" w:after="60"/>
              <w:rPr>
                <w:lang w:val="en-US"/>
              </w:rPr>
            </w:pPr>
          </w:p>
        </w:tc>
      </w:tr>
    </w:tbl>
    <w:p w14:paraId="65EA725A" w14:textId="77777777" w:rsidR="00F858B8" w:rsidRPr="007519D0" w:rsidRDefault="00F858B8" w:rsidP="00270A4F">
      <w:pPr>
        <w:pStyle w:val="NoSpacing"/>
        <w:rPr>
          <w:sz w:val="16"/>
          <w:szCs w:val="16"/>
        </w:rPr>
      </w:pPr>
    </w:p>
    <w:tbl>
      <w:tblPr>
        <w:tblStyle w:val="TableGrid"/>
        <w:tblW w:w="10349" w:type="dxa"/>
        <w:tblInd w:w="-667" w:type="dxa"/>
        <w:tblBorders>
          <w:top w:val="single" w:sz="4" w:space="0" w:color="B4C6E7" w:themeColor="accent1" w:themeTint="66"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1844"/>
        <w:gridCol w:w="3685"/>
        <w:gridCol w:w="1843"/>
        <w:gridCol w:w="744"/>
        <w:gridCol w:w="744"/>
        <w:gridCol w:w="744"/>
        <w:gridCol w:w="745"/>
      </w:tblGrid>
      <w:tr w:rsidR="00F858B8" w:rsidRPr="007519D0" w14:paraId="34D1B7CC" w14:textId="77777777" w:rsidTr="00270A4F">
        <w:tc>
          <w:tcPr>
            <w:tcW w:w="10349" w:type="dxa"/>
            <w:gridSpan w:val="7"/>
            <w:tcBorders>
              <w:top w:val="nil"/>
              <w:left w:val="single" w:sz="4" w:space="0" w:color="ACB9CA" w:themeColor="text2" w:themeTint="66"/>
              <w:bottom w:val="single" w:sz="4" w:space="0" w:color="ACB9CA" w:themeColor="text2" w:themeTint="66"/>
              <w:right w:val="single" w:sz="4" w:space="0" w:color="ACB9CA" w:themeColor="text2" w:themeTint="66"/>
            </w:tcBorders>
            <w:shd w:val="clear" w:color="auto" w:fill="ACB9CA" w:themeFill="text2" w:themeFillTint="66"/>
            <w:hideMark/>
          </w:tcPr>
          <w:p w14:paraId="1C6048B3" w14:textId="44B1B24F" w:rsidR="00F858B8" w:rsidRPr="007519D0" w:rsidRDefault="00F858B8" w:rsidP="00EE4EE8">
            <w:pPr>
              <w:spacing w:before="60" w:after="60"/>
              <w:rPr>
                <w:b/>
                <w:bCs/>
                <w:sz w:val="20"/>
                <w:szCs w:val="20"/>
                <w:lang w:val="en-US"/>
              </w:rPr>
            </w:pPr>
            <w:r w:rsidRPr="007519D0">
              <w:rPr>
                <w:b/>
                <w:bCs/>
                <w:sz w:val="20"/>
                <w:szCs w:val="20"/>
                <w:lang w:val="en-US"/>
              </w:rPr>
              <w:t xml:space="preserve">Permit League </w:t>
            </w:r>
            <w:r w:rsidR="000E521D">
              <w:rPr>
                <w:b/>
                <w:bCs/>
                <w:sz w:val="20"/>
                <w:szCs w:val="20"/>
                <w:lang w:val="en-US"/>
              </w:rPr>
              <w:t>Name:</w:t>
            </w:r>
          </w:p>
        </w:tc>
      </w:tr>
      <w:tr w:rsidR="00F858B8" w:rsidRPr="007519D0" w14:paraId="48744646" w14:textId="77777777" w:rsidTr="00270A4F">
        <w:tblPrEx>
          <w:tblBorders>
            <w:top w:val="single" w:sz="4" w:space="0" w:color="2F5496" w:themeColor="accent1" w:themeShade="BF"/>
          </w:tblBorders>
        </w:tblPrEx>
        <w:tc>
          <w:tcPr>
            <w:tcW w:w="7372" w:type="dxa"/>
            <w:gridSpan w:val="3"/>
            <w:shd w:val="clear" w:color="auto" w:fill="E2E2E2"/>
          </w:tcPr>
          <w:p w14:paraId="6C84CC7F" w14:textId="77777777" w:rsidR="00F858B8" w:rsidRPr="007519D0" w:rsidRDefault="00F858B8" w:rsidP="00EE4EE8">
            <w:pPr>
              <w:pStyle w:val="AppendixTableHeading"/>
            </w:pPr>
            <w:r w:rsidRPr="007519D0">
              <w:t>Permit Approved</w:t>
            </w:r>
          </w:p>
        </w:tc>
        <w:tc>
          <w:tcPr>
            <w:tcW w:w="744" w:type="dxa"/>
            <w:tcBorders>
              <w:top w:val="single" w:sz="4" w:space="0" w:color="ACB9CA" w:themeColor="text2" w:themeTint="66"/>
            </w:tcBorders>
            <w:shd w:val="clear" w:color="auto" w:fill="EDEDED" w:themeFill="accent3" w:themeFillTint="33"/>
          </w:tcPr>
          <w:p w14:paraId="3DA6179A" w14:textId="77777777" w:rsidR="00F858B8" w:rsidRPr="007519D0" w:rsidRDefault="00F858B8" w:rsidP="00EE4EE8">
            <w:pPr>
              <w:spacing w:before="60" w:after="60"/>
              <w:rPr>
                <w:sz w:val="20"/>
                <w:szCs w:val="20"/>
              </w:rPr>
            </w:pPr>
            <w:r w:rsidRPr="007519D0">
              <w:rPr>
                <w:sz w:val="20"/>
                <w:szCs w:val="20"/>
              </w:rPr>
              <w:t>Yes</w:t>
            </w:r>
          </w:p>
        </w:tc>
        <w:sdt>
          <w:sdtPr>
            <w:id w:val="653884598"/>
            <w14:checkbox>
              <w14:checked w14:val="0"/>
              <w14:checkedState w14:val="2612" w14:font="MS Gothic"/>
              <w14:uncheckedState w14:val="2610" w14:font="MS Gothic"/>
            </w14:checkbox>
          </w:sdtPr>
          <w:sdtEndPr/>
          <w:sdtContent>
            <w:tc>
              <w:tcPr>
                <w:tcW w:w="744" w:type="dxa"/>
                <w:tcBorders>
                  <w:top w:val="single" w:sz="4" w:space="0" w:color="ACB9CA" w:themeColor="text2" w:themeTint="66"/>
                </w:tcBorders>
              </w:tcPr>
              <w:p w14:paraId="27E44557" w14:textId="77777777" w:rsidR="00F858B8" w:rsidRPr="007519D0" w:rsidRDefault="00F858B8" w:rsidP="00EE4EE8">
                <w:pPr>
                  <w:spacing w:before="60" w:after="60"/>
                  <w:rPr>
                    <w:sz w:val="20"/>
                    <w:szCs w:val="20"/>
                  </w:rPr>
                </w:pPr>
                <w:r w:rsidRPr="007519D0">
                  <w:rPr>
                    <w:rFonts w:ascii="Segoe UI Symbol" w:eastAsia="MS Gothic" w:hAnsi="Segoe UI Symbol" w:cs="Segoe UI Symbol"/>
                  </w:rPr>
                  <w:t>☐</w:t>
                </w:r>
              </w:p>
            </w:tc>
          </w:sdtContent>
        </w:sdt>
        <w:tc>
          <w:tcPr>
            <w:tcW w:w="744" w:type="dxa"/>
            <w:tcBorders>
              <w:top w:val="single" w:sz="4" w:space="0" w:color="ACB9CA" w:themeColor="text2" w:themeTint="66"/>
            </w:tcBorders>
            <w:shd w:val="clear" w:color="auto" w:fill="EDEDED" w:themeFill="accent3" w:themeFillTint="33"/>
          </w:tcPr>
          <w:p w14:paraId="7B44DEA3" w14:textId="77777777" w:rsidR="00F858B8" w:rsidRPr="007519D0" w:rsidRDefault="00F858B8" w:rsidP="00EE4EE8">
            <w:pPr>
              <w:spacing w:before="60" w:after="60"/>
              <w:rPr>
                <w:sz w:val="20"/>
                <w:szCs w:val="20"/>
              </w:rPr>
            </w:pPr>
            <w:r w:rsidRPr="007519D0">
              <w:rPr>
                <w:sz w:val="20"/>
                <w:szCs w:val="20"/>
              </w:rPr>
              <w:t>No</w:t>
            </w:r>
          </w:p>
        </w:tc>
        <w:sdt>
          <w:sdtPr>
            <w:id w:val="-1132794946"/>
            <w14:checkbox>
              <w14:checked w14:val="0"/>
              <w14:checkedState w14:val="2612" w14:font="MS Gothic"/>
              <w14:uncheckedState w14:val="2610" w14:font="MS Gothic"/>
            </w14:checkbox>
          </w:sdtPr>
          <w:sdtEndPr/>
          <w:sdtContent>
            <w:tc>
              <w:tcPr>
                <w:tcW w:w="745" w:type="dxa"/>
                <w:tcBorders>
                  <w:top w:val="single" w:sz="4" w:space="0" w:color="ACB9CA" w:themeColor="text2" w:themeTint="66"/>
                </w:tcBorders>
              </w:tcPr>
              <w:p w14:paraId="1C1E10B9" w14:textId="77777777" w:rsidR="00F858B8" w:rsidRPr="007519D0" w:rsidRDefault="00F858B8" w:rsidP="00EE4EE8">
                <w:pPr>
                  <w:spacing w:before="60" w:after="60"/>
                  <w:rPr>
                    <w:sz w:val="20"/>
                    <w:szCs w:val="20"/>
                  </w:rPr>
                </w:pPr>
                <w:r w:rsidRPr="007519D0">
                  <w:rPr>
                    <w:rFonts w:ascii="Segoe UI Symbol" w:eastAsia="MS Gothic" w:hAnsi="Segoe UI Symbol" w:cs="Segoe UI Symbol"/>
                  </w:rPr>
                  <w:t>☐</w:t>
                </w:r>
              </w:p>
            </w:tc>
          </w:sdtContent>
        </w:sdt>
      </w:tr>
      <w:tr w:rsidR="00F858B8" w:rsidRPr="007519D0" w14:paraId="2E9C1B1E" w14:textId="77777777" w:rsidTr="00270A4F">
        <w:trPr>
          <w:trHeight w:val="385"/>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2FB8C6B2" w14:textId="77777777" w:rsidR="00F858B8" w:rsidRPr="007519D0" w:rsidRDefault="00F858B8" w:rsidP="00EE4EE8">
            <w:pPr>
              <w:spacing w:before="60" w:after="60"/>
              <w:rPr>
                <w:b/>
                <w:bCs/>
                <w:sz w:val="18"/>
                <w:szCs w:val="18"/>
                <w:lang w:val="en-US"/>
              </w:rPr>
            </w:pPr>
            <w:r w:rsidRPr="007519D0">
              <w:rPr>
                <w:b/>
                <w:bCs/>
                <w:sz w:val="18"/>
                <w:szCs w:val="18"/>
                <w:lang w:val="en-US"/>
              </w:rPr>
              <w:t>Name</w:t>
            </w:r>
          </w:p>
        </w:tc>
        <w:tc>
          <w:tcPr>
            <w:tcW w:w="36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EAB5748" w14:textId="77777777" w:rsidR="00F858B8" w:rsidRPr="007519D0" w:rsidRDefault="00F858B8" w:rsidP="00EE4EE8">
            <w:pPr>
              <w:spacing w:before="60" w:after="60"/>
              <w:rPr>
                <w:lang w:val="en-US"/>
              </w:rPr>
            </w:pPr>
          </w:p>
        </w:tc>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6E403CF8" w14:textId="34D9D9CC" w:rsidR="00F858B8" w:rsidRPr="007519D0" w:rsidRDefault="00157325" w:rsidP="00EE4EE8">
            <w:pPr>
              <w:spacing w:before="60" w:after="60"/>
              <w:rPr>
                <w:b/>
                <w:bCs/>
                <w:sz w:val="18"/>
                <w:szCs w:val="18"/>
                <w:lang w:val="en-US"/>
              </w:rPr>
            </w:pPr>
            <w:r>
              <w:rPr>
                <w:b/>
                <w:bCs/>
                <w:sz w:val="18"/>
                <w:szCs w:val="18"/>
                <w:lang w:val="en-US"/>
              </w:rPr>
              <w:t>Role</w:t>
            </w:r>
          </w:p>
        </w:tc>
        <w:tc>
          <w:tcPr>
            <w:tcW w:w="2977"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16FF1CD" w14:textId="77777777" w:rsidR="00F858B8" w:rsidRPr="007519D0" w:rsidRDefault="00F858B8" w:rsidP="00EE4EE8">
            <w:pPr>
              <w:spacing w:before="60" w:after="60"/>
              <w:rPr>
                <w:lang w:val="en-US"/>
              </w:rPr>
            </w:pPr>
          </w:p>
        </w:tc>
      </w:tr>
      <w:tr w:rsidR="00F858B8" w:rsidRPr="007519D0" w14:paraId="6CE50F4E" w14:textId="77777777" w:rsidTr="00673DF7">
        <w:trPr>
          <w:trHeight w:val="244"/>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35C918FA" w14:textId="77777777" w:rsidR="00F858B8" w:rsidRPr="007519D0" w:rsidRDefault="00F858B8" w:rsidP="00EE4EE8">
            <w:pPr>
              <w:spacing w:before="60" w:after="60"/>
              <w:rPr>
                <w:b/>
                <w:bCs/>
                <w:sz w:val="18"/>
                <w:szCs w:val="18"/>
                <w:lang w:val="en-US"/>
              </w:rPr>
            </w:pPr>
            <w:r w:rsidRPr="007519D0">
              <w:rPr>
                <w:b/>
                <w:bCs/>
                <w:sz w:val="18"/>
                <w:szCs w:val="18"/>
                <w:lang w:val="en-US"/>
              </w:rPr>
              <w:t>Signature</w:t>
            </w:r>
          </w:p>
        </w:tc>
        <w:tc>
          <w:tcPr>
            <w:tcW w:w="36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ED008CE" w14:textId="77777777" w:rsidR="00F858B8" w:rsidRPr="007519D0" w:rsidRDefault="00F858B8" w:rsidP="00EE4EE8">
            <w:pPr>
              <w:spacing w:before="60" w:after="60"/>
              <w:rPr>
                <w:lang w:val="en-US"/>
              </w:rPr>
            </w:pPr>
          </w:p>
        </w:tc>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0DEECCD0" w14:textId="77777777" w:rsidR="00F858B8" w:rsidRPr="007519D0" w:rsidRDefault="00F858B8" w:rsidP="00EE4EE8">
            <w:pPr>
              <w:spacing w:before="60" w:after="60"/>
              <w:rPr>
                <w:b/>
                <w:bCs/>
                <w:sz w:val="18"/>
                <w:szCs w:val="18"/>
                <w:lang w:val="en-US"/>
              </w:rPr>
            </w:pPr>
            <w:r w:rsidRPr="007519D0">
              <w:rPr>
                <w:b/>
                <w:bCs/>
                <w:sz w:val="18"/>
                <w:szCs w:val="18"/>
                <w:lang w:val="en-US"/>
              </w:rPr>
              <w:t>Date</w:t>
            </w:r>
          </w:p>
        </w:tc>
        <w:tc>
          <w:tcPr>
            <w:tcW w:w="2977"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D33F259" w14:textId="77777777" w:rsidR="00F858B8" w:rsidRPr="007519D0" w:rsidRDefault="00F858B8" w:rsidP="00EE4EE8">
            <w:pPr>
              <w:spacing w:before="60" w:after="60"/>
              <w:rPr>
                <w:lang w:val="en-US"/>
              </w:rPr>
            </w:pPr>
          </w:p>
        </w:tc>
      </w:tr>
    </w:tbl>
    <w:p w14:paraId="770199FA" w14:textId="77777777" w:rsidR="00F858B8" w:rsidRDefault="00F858B8" w:rsidP="00270A4F">
      <w:pPr>
        <w:pStyle w:val="NoSpacing"/>
      </w:pPr>
    </w:p>
    <w:tbl>
      <w:tblPr>
        <w:tblStyle w:val="TableGrid"/>
        <w:tblW w:w="10349" w:type="dxa"/>
        <w:tblInd w:w="-667" w:type="dxa"/>
        <w:tblBorders>
          <w:top w:val="single" w:sz="4" w:space="0" w:color="B4C6E7" w:themeColor="accent1" w:themeTint="66"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1844"/>
        <w:gridCol w:w="3685"/>
        <w:gridCol w:w="1843"/>
        <w:gridCol w:w="2977"/>
      </w:tblGrid>
      <w:tr w:rsidR="00C806B5" w:rsidRPr="007519D0" w14:paraId="4041875C" w14:textId="77777777" w:rsidTr="008A53C4">
        <w:tc>
          <w:tcPr>
            <w:tcW w:w="10349" w:type="dxa"/>
            <w:gridSpan w:val="4"/>
            <w:tcBorders>
              <w:top w:val="nil"/>
              <w:left w:val="single" w:sz="4" w:space="0" w:color="ACB9CA" w:themeColor="text2" w:themeTint="66"/>
              <w:bottom w:val="single" w:sz="4" w:space="0" w:color="ACB9CA" w:themeColor="text2" w:themeTint="66"/>
              <w:right w:val="single" w:sz="4" w:space="0" w:color="ACB9CA" w:themeColor="text2" w:themeTint="66"/>
            </w:tcBorders>
            <w:shd w:val="clear" w:color="auto" w:fill="ACB9CA" w:themeFill="text2" w:themeFillTint="66"/>
            <w:hideMark/>
          </w:tcPr>
          <w:p w14:paraId="08E7D0CA" w14:textId="3B4410C8" w:rsidR="00C806B5" w:rsidRPr="007519D0" w:rsidRDefault="00C806B5" w:rsidP="008A53C4">
            <w:pPr>
              <w:spacing w:before="60" w:after="60"/>
              <w:rPr>
                <w:b/>
                <w:bCs/>
                <w:sz w:val="20"/>
                <w:szCs w:val="20"/>
                <w:lang w:val="en-US"/>
              </w:rPr>
            </w:pPr>
            <w:r>
              <w:rPr>
                <w:b/>
                <w:bCs/>
                <w:sz w:val="20"/>
                <w:szCs w:val="20"/>
                <w:lang w:val="en-US"/>
              </w:rPr>
              <w:t>AFL Victoria Country Region Manager</w:t>
            </w:r>
            <w:r w:rsidRPr="007519D0">
              <w:rPr>
                <w:b/>
                <w:bCs/>
                <w:sz w:val="20"/>
                <w:szCs w:val="20"/>
                <w:lang w:val="en-US"/>
              </w:rPr>
              <w:t xml:space="preserve"> </w:t>
            </w:r>
            <w:r>
              <w:rPr>
                <w:b/>
                <w:bCs/>
                <w:sz w:val="20"/>
                <w:szCs w:val="20"/>
                <w:lang w:val="en-US"/>
              </w:rPr>
              <w:t>Approval</w:t>
            </w:r>
            <w:r w:rsidR="000E521D">
              <w:rPr>
                <w:b/>
                <w:bCs/>
                <w:sz w:val="20"/>
                <w:szCs w:val="20"/>
                <w:lang w:val="en-US"/>
              </w:rPr>
              <w:t xml:space="preserve"> Name</w:t>
            </w:r>
            <w:r w:rsidR="001C4A29">
              <w:rPr>
                <w:b/>
                <w:bCs/>
                <w:sz w:val="20"/>
                <w:szCs w:val="20"/>
                <w:lang w:val="en-US"/>
              </w:rPr>
              <w:t xml:space="preserve"> (if applicable)</w:t>
            </w:r>
            <w:r w:rsidR="000E521D">
              <w:rPr>
                <w:b/>
                <w:bCs/>
                <w:sz w:val="20"/>
                <w:szCs w:val="20"/>
                <w:lang w:val="en-US"/>
              </w:rPr>
              <w:t>:</w:t>
            </w:r>
          </w:p>
        </w:tc>
      </w:tr>
      <w:tr w:rsidR="00C806B5" w:rsidRPr="007519D0" w14:paraId="1D3C948C" w14:textId="77777777" w:rsidTr="008A53C4">
        <w:trPr>
          <w:trHeight w:val="385"/>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2552C8FE" w14:textId="77777777" w:rsidR="00C806B5" w:rsidRPr="007519D0" w:rsidRDefault="00C806B5" w:rsidP="008A53C4">
            <w:pPr>
              <w:spacing w:before="60" w:after="60"/>
              <w:rPr>
                <w:b/>
                <w:bCs/>
                <w:sz w:val="18"/>
                <w:szCs w:val="18"/>
                <w:lang w:val="en-US"/>
              </w:rPr>
            </w:pPr>
            <w:r w:rsidRPr="007519D0">
              <w:rPr>
                <w:b/>
                <w:bCs/>
                <w:sz w:val="18"/>
                <w:szCs w:val="18"/>
                <w:lang w:val="en-US"/>
              </w:rPr>
              <w:t>Name</w:t>
            </w:r>
          </w:p>
        </w:tc>
        <w:tc>
          <w:tcPr>
            <w:tcW w:w="36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3F582D3" w14:textId="77777777" w:rsidR="00C806B5" w:rsidRPr="007519D0" w:rsidRDefault="00C806B5" w:rsidP="008A53C4">
            <w:pPr>
              <w:spacing w:before="60" w:after="60"/>
              <w:rPr>
                <w:lang w:val="en-US"/>
              </w:rPr>
            </w:pPr>
          </w:p>
        </w:tc>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2CA8CE97" w14:textId="6BE03B56" w:rsidR="00C806B5" w:rsidRPr="007519D0" w:rsidRDefault="009A510F" w:rsidP="008A53C4">
            <w:pPr>
              <w:spacing w:before="60" w:after="60"/>
              <w:rPr>
                <w:b/>
                <w:bCs/>
                <w:sz w:val="18"/>
                <w:szCs w:val="18"/>
                <w:lang w:val="en-US"/>
              </w:rPr>
            </w:pPr>
            <w:r>
              <w:rPr>
                <w:b/>
                <w:bCs/>
                <w:sz w:val="18"/>
                <w:szCs w:val="18"/>
                <w:lang w:val="en-US"/>
              </w:rPr>
              <w:t>Region</w:t>
            </w:r>
          </w:p>
        </w:tc>
        <w:tc>
          <w:tcPr>
            <w:tcW w:w="297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30A4D19" w14:textId="77777777" w:rsidR="00C806B5" w:rsidRPr="007519D0" w:rsidRDefault="00C806B5" w:rsidP="008A53C4">
            <w:pPr>
              <w:spacing w:before="60" w:after="60"/>
              <w:rPr>
                <w:lang w:val="en-US"/>
              </w:rPr>
            </w:pPr>
          </w:p>
        </w:tc>
      </w:tr>
      <w:tr w:rsidR="00C806B5" w:rsidRPr="007519D0" w14:paraId="69FB8237" w14:textId="77777777" w:rsidTr="00673DF7">
        <w:trPr>
          <w:trHeight w:val="235"/>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381B77E1" w14:textId="77777777" w:rsidR="00C806B5" w:rsidRPr="007519D0" w:rsidRDefault="00C806B5" w:rsidP="008A53C4">
            <w:pPr>
              <w:spacing w:before="60" w:after="60"/>
              <w:rPr>
                <w:b/>
                <w:bCs/>
                <w:sz w:val="18"/>
                <w:szCs w:val="18"/>
                <w:lang w:val="en-US"/>
              </w:rPr>
            </w:pPr>
            <w:r w:rsidRPr="007519D0">
              <w:rPr>
                <w:b/>
                <w:bCs/>
                <w:sz w:val="18"/>
                <w:szCs w:val="18"/>
                <w:lang w:val="en-US"/>
              </w:rPr>
              <w:t>Signature</w:t>
            </w:r>
          </w:p>
        </w:tc>
        <w:tc>
          <w:tcPr>
            <w:tcW w:w="36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0D2D559" w14:textId="77777777" w:rsidR="00C806B5" w:rsidRPr="007519D0" w:rsidRDefault="00C806B5" w:rsidP="008A53C4">
            <w:pPr>
              <w:spacing w:before="60" w:after="60"/>
              <w:rPr>
                <w:lang w:val="en-US"/>
              </w:rPr>
            </w:pPr>
          </w:p>
        </w:tc>
        <w:tc>
          <w:tcPr>
            <w:tcW w:w="18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034F6C4F" w14:textId="77777777" w:rsidR="00C806B5" w:rsidRPr="007519D0" w:rsidRDefault="00C806B5" w:rsidP="008A53C4">
            <w:pPr>
              <w:spacing w:before="60" w:after="60"/>
              <w:rPr>
                <w:b/>
                <w:bCs/>
                <w:sz w:val="18"/>
                <w:szCs w:val="18"/>
                <w:lang w:val="en-US"/>
              </w:rPr>
            </w:pPr>
            <w:r w:rsidRPr="007519D0">
              <w:rPr>
                <w:b/>
                <w:bCs/>
                <w:sz w:val="18"/>
                <w:szCs w:val="18"/>
                <w:lang w:val="en-US"/>
              </w:rPr>
              <w:t>Date</w:t>
            </w:r>
          </w:p>
        </w:tc>
        <w:tc>
          <w:tcPr>
            <w:tcW w:w="297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8FAD64A" w14:textId="77777777" w:rsidR="00C806B5" w:rsidRPr="007519D0" w:rsidRDefault="00C806B5" w:rsidP="008A53C4">
            <w:pPr>
              <w:spacing w:before="60" w:after="60"/>
              <w:rPr>
                <w:lang w:val="en-US"/>
              </w:rPr>
            </w:pPr>
          </w:p>
        </w:tc>
      </w:tr>
    </w:tbl>
    <w:p w14:paraId="1FFCACB5" w14:textId="77777777" w:rsidR="00C806B5" w:rsidRDefault="00C806B5" w:rsidP="00270A4F">
      <w:pPr>
        <w:pStyle w:val="NoSpacing"/>
      </w:pPr>
    </w:p>
    <w:sectPr w:rsidR="00C806B5" w:rsidSect="00277F65">
      <w:headerReference w:type="default" r:id="rId11"/>
      <w:footerReference w:type="default" r:id="rId12"/>
      <w:headerReference w:type="first" r:id="rId13"/>
      <w:footerReference w:type="first" r:id="rId14"/>
      <w:pgSz w:w="11906" w:h="16838" w:code="9"/>
      <w:pgMar w:top="1701" w:right="1440" w:bottom="1134" w:left="1440"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B3459" w14:textId="77777777" w:rsidR="00B16A2C" w:rsidRDefault="00B16A2C" w:rsidP="00E4614D">
      <w:pPr>
        <w:spacing w:after="0" w:line="240" w:lineRule="auto"/>
      </w:pPr>
      <w:r>
        <w:separator/>
      </w:r>
    </w:p>
  </w:endnote>
  <w:endnote w:type="continuationSeparator" w:id="0">
    <w:p w14:paraId="5EC578D5" w14:textId="77777777" w:rsidR="00B16A2C" w:rsidRDefault="00B16A2C" w:rsidP="00E4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erstadt">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F3E4" w14:textId="29FC28D7" w:rsidR="003E03CA" w:rsidRPr="00EB089E" w:rsidRDefault="00E13A94" w:rsidP="00CD7E52">
    <w:pPr>
      <w:pStyle w:val="Footer"/>
      <w:ind w:left="-284"/>
      <w:rPr>
        <w:sz w:val="18"/>
        <w:szCs w:val="18"/>
      </w:rPr>
    </w:pPr>
    <w:r w:rsidRPr="00CD7E52">
      <w:rPr>
        <w:b/>
        <w:bCs/>
        <w:sz w:val="18"/>
        <w:szCs w:val="18"/>
      </w:rPr>
      <w:t xml:space="preserve">AFL </w:t>
    </w:r>
    <w:r w:rsidR="00332258">
      <w:rPr>
        <w:b/>
        <w:bCs/>
        <w:sz w:val="18"/>
        <w:szCs w:val="18"/>
      </w:rPr>
      <w:t>V</w:t>
    </w:r>
    <w:r w:rsidR="002A5DA7">
      <w:rPr>
        <w:b/>
        <w:bCs/>
        <w:sz w:val="18"/>
        <w:szCs w:val="18"/>
      </w:rPr>
      <w:t>ictoria</w:t>
    </w:r>
    <w:r w:rsidRPr="00CD7E52">
      <w:rPr>
        <w:b/>
        <w:bCs/>
        <w:sz w:val="18"/>
        <w:szCs w:val="18"/>
      </w:rPr>
      <w:t xml:space="preserve"> </w:t>
    </w:r>
    <w:r w:rsidR="00CE7867">
      <w:rPr>
        <w:b/>
        <w:bCs/>
        <w:sz w:val="18"/>
        <w:szCs w:val="18"/>
      </w:rPr>
      <w:t>Student Permit</w:t>
    </w:r>
    <w:r w:rsidRPr="00CD7E52">
      <w:rPr>
        <w:b/>
        <w:bCs/>
        <w:sz w:val="18"/>
        <w:szCs w:val="18"/>
      </w:rPr>
      <w:t xml:space="preserve"> Form</w:t>
    </w:r>
    <w:r w:rsidR="003E03CA">
      <w:tab/>
    </w:r>
    <w:r w:rsidR="003E03CA">
      <w:tab/>
    </w:r>
    <w:r w:rsidR="00EB089E" w:rsidRPr="00EB089E">
      <w:rPr>
        <w:color w:val="7F7F7F" w:themeColor="background1" w:themeShade="7F"/>
        <w:spacing w:val="60"/>
        <w:sz w:val="18"/>
        <w:szCs w:val="18"/>
      </w:rPr>
      <w:t>Page</w:t>
    </w:r>
    <w:r w:rsidR="00EB089E" w:rsidRPr="00EB089E">
      <w:rPr>
        <w:sz w:val="18"/>
        <w:szCs w:val="18"/>
      </w:rPr>
      <w:t xml:space="preserve"> | </w:t>
    </w:r>
    <w:r w:rsidR="00EB089E" w:rsidRPr="00EB089E">
      <w:rPr>
        <w:sz w:val="18"/>
        <w:szCs w:val="18"/>
      </w:rPr>
      <w:fldChar w:fldCharType="begin"/>
    </w:r>
    <w:r w:rsidR="00EB089E" w:rsidRPr="00EB089E">
      <w:rPr>
        <w:sz w:val="18"/>
        <w:szCs w:val="18"/>
      </w:rPr>
      <w:instrText xml:space="preserve"> PAGE   \* MERGEFORMAT </w:instrText>
    </w:r>
    <w:r w:rsidR="00EB089E" w:rsidRPr="00EB089E">
      <w:rPr>
        <w:sz w:val="18"/>
        <w:szCs w:val="18"/>
      </w:rPr>
      <w:fldChar w:fldCharType="separate"/>
    </w:r>
    <w:r w:rsidR="00EB089E" w:rsidRPr="00EB089E">
      <w:rPr>
        <w:b/>
        <w:bCs/>
        <w:noProof/>
        <w:sz w:val="18"/>
        <w:szCs w:val="18"/>
      </w:rPr>
      <w:t>1</w:t>
    </w:r>
    <w:r w:rsidR="00EB089E" w:rsidRPr="00EB089E">
      <w:rPr>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D0CE" w14:textId="080F012A" w:rsidR="002539CC" w:rsidRPr="00117516" w:rsidRDefault="002539CC" w:rsidP="00CD7E52">
    <w:pPr>
      <w:pStyle w:val="Footer"/>
      <w:ind w:left="-284"/>
      <w:rPr>
        <w:sz w:val="18"/>
        <w:szCs w:val="18"/>
      </w:rPr>
    </w:pPr>
    <w:bookmarkStart w:id="0" w:name="_Hlk98948312"/>
    <w:r w:rsidRPr="00CD7E52">
      <w:rPr>
        <w:b/>
        <w:bCs/>
        <w:sz w:val="18"/>
        <w:szCs w:val="18"/>
      </w:rPr>
      <w:t>AFL</w:t>
    </w:r>
    <w:r w:rsidR="00332258">
      <w:rPr>
        <w:b/>
        <w:bCs/>
        <w:sz w:val="18"/>
        <w:szCs w:val="18"/>
      </w:rPr>
      <w:t xml:space="preserve"> V</w:t>
    </w:r>
    <w:r w:rsidR="002A5DA7">
      <w:rPr>
        <w:b/>
        <w:bCs/>
        <w:sz w:val="18"/>
        <w:szCs w:val="18"/>
      </w:rPr>
      <w:t xml:space="preserve">ictoria Country - </w:t>
    </w:r>
    <w:r w:rsidR="00CE0207">
      <w:rPr>
        <w:b/>
        <w:bCs/>
        <w:sz w:val="18"/>
        <w:szCs w:val="18"/>
      </w:rPr>
      <w:t>NFNL</w:t>
    </w:r>
    <w:r w:rsidRPr="00CD7E52">
      <w:rPr>
        <w:b/>
        <w:bCs/>
        <w:sz w:val="18"/>
        <w:szCs w:val="18"/>
      </w:rPr>
      <w:t xml:space="preserve"> </w:t>
    </w:r>
    <w:r w:rsidR="00CE7867">
      <w:rPr>
        <w:b/>
        <w:bCs/>
        <w:sz w:val="18"/>
        <w:szCs w:val="18"/>
      </w:rPr>
      <w:t>Student Permit</w:t>
    </w:r>
    <w:r w:rsidRPr="00CD7E52">
      <w:rPr>
        <w:b/>
        <w:bCs/>
        <w:sz w:val="18"/>
        <w:szCs w:val="18"/>
      </w:rPr>
      <w:t xml:space="preserve"> Form</w:t>
    </w:r>
    <w:bookmarkEnd w:id="0"/>
    <w:r>
      <w:tab/>
    </w:r>
    <w:r>
      <w:tab/>
    </w:r>
    <w:r w:rsidR="00EB089E" w:rsidRPr="00EB089E">
      <w:rPr>
        <w:color w:val="7F7F7F" w:themeColor="background1" w:themeShade="7F"/>
        <w:spacing w:val="60"/>
        <w:sz w:val="18"/>
        <w:szCs w:val="18"/>
      </w:rPr>
      <w:t>Page</w:t>
    </w:r>
    <w:r w:rsidR="00EB089E" w:rsidRPr="00EB089E">
      <w:rPr>
        <w:sz w:val="18"/>
        <w:szCs w:val="18"/>
      </w:rPr>
      <w:t xml:space="preserve"> | </w:t>
    </w:r>
    <w:r w:rsidR="00EB089E" w:rsidRPr="00EB089E">
      <w:rPr>
        <w:sz w:val="18"/>
        <w:szCs w:val="18"/>
      </w:rPr>
      <w:fldChar w:fldCharType="begin"/>
    </w:r>
    <w:r w:rsidR="00EB089E" w:rsidRPr="00EB089E">
      <w:rPr>
        <w:sz w:val="18"/>
        <w:szCs w:val="18"/>
      </w:rPr>
      <w:instrText xml:space="preserve"> PAGE   \* MERGEFORMAT </w:instrText>
    </w:r>
    <w:r w:rsidR="00EB089E" w:rsidRPr="00EB089E">
      <w:rPr>
        <w:sz w:val="18"/>
        <w:szCs w:val="18"/>
      </w:rPr>
      <w:fldChar w:fldCharType="separate"/>
    </w:r>
    <w:r w:rsidR="00EB089E" w:rsidRPr="00EB089E">
      <w:rPr>
        <w:b/>
        <w:bCs/>
        <w:noProof/>
        <w:sz w:val="18"/>
        <w:szCs w:val="18"/>
      </w:rPr>
      <w:t>1</w:t>
    </w:r>
    <w:r w:rsidR="00EB089E" w:rsidRPr="00EB089E">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8D6C5" w14:textId="77777777" w:rsidR="00B16A2C" w:rsidRDefault="00B16A2C" w:rsidP="00E4614D">
      <w:pPr>
        <w:spacing w:after="0" w:line="240" w:lineRule="auto"/>
      </w:pPr>
      <w:r>
        <w:separator/>
      </w:r>
    </w:p>
  </w:footnote>
  <w:footnote w:type="continuationSeparator" w:id="0">
    <w:p w14:paraId="41755224" w14:textId="77777777" w:rsidR="00B16A2C" w:rsidRDefault="00B16A2C" w:rsidP="00E46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B9D8" w14:textId="396D32C5" w:rsidR="00E4614D" w:rsidRDefault="00277F65" w:rsidP="00277F65">
    <w:pPr>
      <w:pStyle w:val="Header"/>
      <w:tabs>
        <w:tab w:val="clear" w:pos="4513"/>
      </w:tabs>
    </w:pPr>
    <w:r>
      <w:rPr>
        <w:noProof/>
      </w:rPr>
      <w:drawing>
        <wp:anchor distT="0" distB="0" distL="114300" distR="114300" simplePos="0" relativeHeight="251670528" behindDoc="1" locked="0" layoutInCell="1" allowOverlap="1" wp14:anchorId="65D853B1" wp14:editId="0D2C23F7">
          <wp:simplePos x="0" y="0"/>
          <wp:positionH relativeFrom="column">
            <wp:posOffset>5086350</wp:posOffset>
          </wp:positionH>
          <wp:positionV relativeFrom="paragraph">
            <wp:posOffset>-361315</wp:posOffset>
          </wp:positionV>
          <wp:extent cx="971550" cy="793750"/>
          <wp:effectExtent l="0" t="0" r="0" b="6350"/>
          <wp:wrapTight wrapText="bothSides">
            <wp:wrapPolygon edited="0">
              <wp:start x="5929" y="0"/>
              <wp:lineTo x="0" y="2592"/>
              <wp:lineTo x="0" y="9331"/>
              <wp:lineTo x="2118" y="16589"/>
              <wp:lineTo x="2541" y="21254"/>
              <wp:lineTo x="19482" y="21254"/>
              <wp:lineTo x="19059" y="16589"/>
              <wp:lineTo x="21176" y="9331"/>
              <wp:lineTo x="21176" y="2592"/>
              <wp:lineTo x="15247" y="0"/>
              <wp:lineTo x="5929" y="0"/>
            </wp:wrapPolygon>
          </wp:wrapTight>
          <wp:docPr id="860564793" name="Picture 2" descr="A red and blue oval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64793" name="Picture 2" descr="A red and blue oval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71550" cy="793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E57ED">
      <w:rPr>
        <w:noProof/>
      </w:rPr>
      <mc:AlternateContent>
        <mc:Choice Requires="wps">
          <w:drawing>
            <wp:anchor distT="0" distB="0" distL="114300" distR="114300" simplePos="0" relativeHeight="251668480" behindDoc="0" locked="0" layoutInCell="1" allowOverlap="1" wp14:anchorId="1EC1F999" wp14:editId="1F444094">
              <wp:simplePos x="0" y="0"/>
              <wp:positionH relativeFrom="page">
                <wp:posOffset>495300</wp:posOffset>
              </wp:positionH>
              <wp:positionV relativeFrom="paragraph">
                <wp:posOffset>-212090</wp:posOffset>
              </wp:positionV>
              <wp:extent cx="5448300" cy="439200"/>
              <wp:effectExtent l="0" t="0" r="19050" b="184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439200"/>
                      </a:xfrm>
                      <a:prstGeom prst="rect">
                        <a:avLst/>
                      </a:prstGeom>
                      <a:solidFill>
                        <a:schemeClr val="accent1">
                          <a:lumMod val="50000"/>
                        </a:schemeClr>
                      </a:solidFill>
                      <a:ln w="19050">
                        <a:solidFill>
                          <a:schemeClr val="accent1">
                            <a:lumMod val="50000"/>
                          </a:schemeClr>
                        </a:solidFill>
                        <a:miter lim="800000"/>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6F514DAD" w14:textId="7476203D" w:rsidR="002A5DA7" w:rsidRPr="00FB50F8" w:rsidRDefault="002A5DA7" w:rsidP="00277F65">
                          <w:pPr>
                            <w:pStyle w:val="AppendixHeading"/>
                          </w:pPr>
                          <w:r>
                            <w:t>AFL Victoria Student Permit Form</w:t>
                          </w:r>
                        </w:p>
                        <w:p w14:paraId="00763454" w14:textId="6FF50839" w:rsidR="00FE57ED" w:rsidRPr="00FB50F8" w:rsidRDefault="00FE57ED" w:rsidP="00FE57ED">
                          <w:pPr>
                            <w:jc w:val="center"/>
                            <w:rPr>
                              <w:sz w:val="32"/>
                              <w:szCs w:val="32"/>
                              <w:lang w:val="en-US"/>
                            </w:rPr>
                          </w:pPr>
                        </w:p>
                      </w:txbxContent>
                    </wps:txbx>
                    <wps:bodyPr rot="0" vert="horz" wrap="square" lIns="91440" tIns="91440" rIns="91440"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EC1F999" id="Rectangle 2" o:spid="_x0000_s1027" style="position:absolute;margin-left:39pt;margin-top:-16.7pt;width:429pt;height:34.6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" fillcolor="#1f3763 [1604]" strokecolor="#1f3763 [1604]" strokeweight="1.5pt">
              <v:shadow opacity="22938f" offset="0"/>
              <v:textbox inset=",7.2pt,,7.2pt">
                <w:txbxContent>
                  <w:p w14:paraId="6F514DAD" w14:textId="7476203D" w:rsidR="002A5DA7" w:rsidRPr="00FB50F8" w:rsidRDefault="002A5DA7" w:rsidP="00277F65">
                    <w:pPr>
                      <w:pStyle w:val="AppendixHeading"/>
                    </w:pPr>
                    <w:r>
                      <w:t>AFL Victoria Student Permit Form</w:t>
                    </w:r>
                  </w:p>
                  <w:p w14:paraId="00763454" w14:textId="6FF50839" w:rsidR="00FE57ED" w:rsidRPr="00FB50F8" w:rsidRDefault="00FE57ED" w:rsidP="00FE57ED">
                    <w:pPr>
                      <w:jc w:val="center"/>
                      <w:rPr>
                        <w:sz w:val="32"/>
                        <w:szCs w:val="32"/>
                        <w:lang w:val="en-US"/>
                      </w:rPr>
                    </w:pPr>
                  </w:p>
                </w:txbxContent>
              </v:textbox>
              <w10:wrap anchorx="page"/>
            </v:rect>
          </w:pict>
        </mc:Fallback>
      </mc:AlternateContent>
    </w:r>
    <w:r>
      <w:tab/>
    </w:r>
  </w:p>
  <w:p w14:paraId="69BB70A8" w14:textId="18532BFA" w:rsidR="00E4614D" w:rsidRDefault="00E46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83DE" w14:textId="61C379EC" w:rsidR="000F306D" w:rsidRDefault="00643A81" w:rsidP="000F306D">
    <w:pPr>
      <w:pStyle w:val="Header"/>
    </w:pPr>
    <w:r>
      <w:rPr>
        <w:noProof/>
      </w:rPr>
      <mc:AlternateContent>
        <mc:Choice Requires="wps">
          <w:drawing>
            <wp:anchor distT="0" distB="0" distL="114300" distR="114300" simplePos="0" relativeHeight="251659264" behindDoc="0" locked="0" layoutInCell="1" allowOverlap="1" wp14:anchorId="14B330E9" wp14:editId="7ED0875D">
              <wp:simplePos x="0" y="0"/>
              <wp:positionH relativeFrom="page">
                <wp:posOffset>257175</wp:posOffset>
              </wp:positionH>
              <wp:positionV relativeFrom="paragraph">
                <wp:posOffset>-224790</wp:posOffset>
              </wp:positionV>
              <wp:extent cx="7046595" cy="438785"/>
              <wp:effectExtent l="0" t="0" r="20955" b="1841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6595" cy="438785"/>
                      </a:xfrm>
                      <a:prstGeom prst="rect">
                        <a:avLst/>
                      </a:prstGeom>
                      <a:solidFill>
                        <a:schemeClr val="accent1">
                          <a:lumMod val="50000"/>
                        </a:schemeClr>
                      </a:solidFill>
                      <a:ln w="19050">
                        <a:solidFill>
                          <a:schemeClr val="accent1">
                            <a:lumMod val="50000"/>
                          </a:schemeClr>
                        </a:solidFill>
                        <a:miter lim="800000"/>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0B21FDCC" w14:textId="66D8B38A" w:rsidR="000F306D" w:rsidRPr="00FB50F8" w:rsidRDefault="00C324B0" w:rsidP="007B26B1">
                          <w:pPr>
                            <w:pStyle w:val="AppendixHeading"/>
                          </w:pPr>
                          <w:r>
                            <w:t>AFL Victoria</w:t>
                          </w:r>
                          <w:r w:rsidR="002A5DA7">
                            <w:t xml:space="preserve"> Country - </w:t>
                          </w:r>
                          <w:r w:rsidR="00CE0207">
                            <w:t>NFNL</w:t>
                          </w:r>
                          <w:r>
                            <w:t xml:space="preserve"> </w:t>
                          </w:r>
                          <w:r w:rsidR="0060541A">
                            <w:t>Student Permit</w:t>
                          </w:r>
                          <w:r w:rsidR="006E6186">
                            <w:t xml:space="preserve"> </w:t>
                          </w:r>
                          <w:r w:rsidR="007423C3">
                            <w:t>Form</w:t>
                          </w:r>
                        </w:p>
                      </w:txbxContent>
                    </wps:txbx>
                    <wps:bodyPr rot="0" vert="horz" wrap="square" lIns="91440" tIns="91440" rIns="91440"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4B330E9" id="_x0000_s1028" style="position:absolute;margin-left:20.25pt;margin-top:-17.7pt;width:554.85pt;height:34.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" fillcolor="#1f3763 [1604]" strokecolor="#1f3763 [1604]" strokeweight="1.5pt">
              <v:shadow opacity="22938f" offset="0"/>
              <v:textbox inset=",7.2pt,,7.2pt">
                <w:txbxContent>
                  <w:p w14:paraId="0B21FDCC" w14:textId="66D8B38A" w:rsidR="000F306D" w:rsidRPr="00FB50F8" w:rsidRDefault="00C324B0" w:rsidP="007B26B1">
                    <w:pPr>
                      <w:pStyle w:val="AppendixHeading"/>
                    </w:pPr>
                    <w:r>
                      <w:t>AFL Victoria</w:t>
                    </w:r>
                    <w:r w:rsidR="002A5DA7">
                      <w:t xml:space="preserve"> Country - </w:t>
                    </w:r>
                    <w:r w:rsidR="00CE0207">
                      <w:t>NFNL</w:t>
                    </w:r>
                    <w:r>
                      <w:t xml:space="preserve"> </w:t>
                    </w:r>
                    <w:r w:rsidR="0060541A">
                      <w:t>Student Permit</w:t>
                    </w:r>
                    <w:r w:rsidR="006E6186">
                      <w:t xml:space="preserve"> </w:t>
                    </w:r>
                    <w:r w:rsidR="007423C3">
                      <w:t>Form</w:t>
                    </w:r>
                  </w:p>
                </w:txbxContent>
              </v:textbox>
              <w10:wrap anchorx="page"/>
            </v:rect>
          </w:pict>
        </mc:Fallback>
      </mc:AlternateContent>
    </w:r>
  </w:p>
  <w:p w14:paraId="5CDB3647" w14:textId="541ED6EB" w:rsidR="007B26B1" w:rsidRDefault="007B26B1" w:rsidP="007B26B1">
    <w:pPr>
      <w:pStyle w:val="Header"/>
    </w:pPr>
  </w:p>
  <w:p w14:paraId="5E511B14" w14:textId="443075E8" w:rsidR="000F306D" w:rsidRDefault="000F3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32B1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F675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DC3E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F0F0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020C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2880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F42A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66C4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0E3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76FF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10DA0"/>
    <w:multiLevelType w:val="hybridMultilevel"/>
    <w:tmpl w:val="D0FA9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A06B1D"/>
    <w:multiLevelType w:val="hybridMultilevel"/>
    <w:tmpl w:val="061E1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DF0393"/>
    <w:multiLevelType w:val="hybridMultilevel"/>
    <w:tmpl w:val="95EC2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F3201"/>
    <w:multiLevelType w:val="hybridMultilevel"/>
    <w:tmpl w:val="3E2A4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2146D2"/>
    <w:multiLevelType w:val="hybridMultilevel"/>
    <w:tmpl w:val="37564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7D2B04"/>
    <w:multiLevelType w:val="hybridMultilevel"/>
    <w:tmpl w:val="00EE2C1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2F2314"/>
    <w:multiLevelType w:val="multilevel"/>
    <w:tmpl w:val="DBCA8F68"/>
    <w:lvl w:ilvl="0">
      <w:start w:val="1"/>
      <w:numFmt w:val="decimal"/>
      <w:pStyle w:val="AppendixLevel1"/>
      <w:lvlText w:val="%1."/>
      <w:lvlJc w:val="left"/>
      <w:pPr>
        <w:ind w:left="360" w:hanging="360"/>
      </w:pPr>
      <w:rPr>
        <w:rFonts w:hint="default"/>
      </w:rPr>
    </w:lvl>
    <w:lvl w:ilvl="1">
      <w:start w:val="1"/>
      <w:numFmt w:val="decimal"/>
      <w:pStyle w:val="AppendixLevel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DA35C7"/>
    <w:multiLevelType w:val="hybridMultilevel"/>
    <w:tmpl w:val="178E1D30"/>
    <w:lvl w:ilvl="0" w:tplc="17E04EAA">
      <w:start w:val="1"/>
      <w:numFmt w:val="lowerRoman"/>
      <w:lvlText w:val="(%1)"/>
      <w:lvlJc w:val="righ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2C1B2C"/>
    <w:multiLevelType w:val="hybridMultilevel"/>
    <w:tmpl w:val="367478FA"/>
    <w:lvl w:ilvl="0" w:tplc="A0A44CA4">
      <w:start w:val="1"/>
      <w:numFmt w:val="bullet"/>
      <w:lvlText w:val=""/>
      <w:lvlJc w:val="left"/>
      <w:pPr>
        <w:ind w:left="777" w:hanging="360"/>
      </w:pPr>
      <w:rPr>
        <w:rFonts w:ascii="Symbol" w:hAnsi="Symbol" w:hint="default"/>
        <w:sz w:val="2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9" w15:restartNumberingAfterBreak="0">
    <w:nsid w:val="5C184D21"/>
    <w:multiLevelType w:val="hybridMultilevel"/>
    <w:tmpl w:val="6400C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AF2E3A"/>
    <w:multiLevelType w:val="multilevel"/>
    <w:tmpl w:val="B2225896"/>
    <w:lvl w:ilvl="0">
      <w:start w:val="1"/>
      <w:numFmt w:val="decimal"/>
      <w:pStyle w:val="Heading2"/>
      <w:lvlText w:val="%1"/>
      <w:lvlJc w:val="left"/>
      <w:pPr>
        <w:ind w:left="432" w:hanging="432"/>
      </w:pPr>
      <w:rPr>
        <w:rFonts w:hint="default"/>
      </w:rPr>
    </w:lvl>
    <w:lvl w:ilvl="1">
      <w:start w:val="1"/>
      <w:numFmt w:val="decimal"/>
      <w:pStyle w:val="Heading3"/>
      <w:lvlText w:val="%1.%2"/>
      <w:lvlJc w:val="left"/>
      <w:pPr>
        <w:ind w:left="576" w:hanging="576"/>
      </w:pPr>
      <w:rPr>
        <w:rFonts w:hint="default"/>
      </w:rPr>
    </w:lvl>
    <w:lvl w:ilvl="2">
      <w:start w:val="1"/>
      <w:numFmt w:val="decimal"/>
      <w:pStyle w:val="Heading4"/>
      <w:lvlText w:val="%1.%2.%3"/>
      <w:lvlJc w:val="left"/>
      <w:pPr>
        <w:ind w:left="2280" w:hanging="720"/>
      </w:pPr>
      <w:rPr>
        <w:rFonts w:hint="default"/>
      </w:rPr>
    </w:lvl>
    <w:lvl w:ilvl="3">
      <w:start w:val="1"/>
      <w:numFmt w:val="upperLetter"/>
      <w:pStyle w:val="ListLevel1A"/>
      <w:lvlText w:val="(%4)"/>
      <w:lvlJc w:val="left"/>
      <w:pPr>
        <w:ind w:left="567" w:hanging="510"/>
      </w:pPr>
      <w:rPr>
        <w:rFonts w:hint="default"/>
      </w:rPr>
    </w:lvl>
    <w:lvl w:ilvl="4">
      <w:start w:val="1"/>
      <w:numFmt w:val="lowerRoman"/>
      <w:pStyle w:val="ListLevel2i"/>
      <w:lvlText w:val="(%5)"/>
      <w:lvlJc w:val="right"/>
      <w:pPr>
        <w:ind w:left="1701" w:hanging="283"/>
      </w:pPr>
      <w:rPr>
        <w:rFonts w:hint="default"/>
      </w:rPr>
    </w:lvl>
    <w:lvl w:ilvl="5">
      <w:start w:val="1"/>
      <w:numFmt w:val="lowerLetter"/>
      <w:lvlText w:val="(%6)"/>
      <w:lvlJc w:val="left"/>
      <w:pPr>
        <w:ind w:left="1701" w:hanging="397"/>
      </w:pPr>
      <w:rPr>
        <w:rFonts w:hint="default"/>
      </w:rPr>
    </w:lvl>
    <w:lvl w:ilvl="6">
      <w:start w:val="1"/>
      <w:numFmt w:val="none"/>
      <w:lvlText w:val=""/>
      <w:lvlJc w:val="left"/>
      <w:pPr>
        <w:ind w:left="1296" w:hanging="1296"/>
      </w:pPr>
      <w:rPr>
        <w:rFonts w:hint="default"/>
      </w:rPr>
    </w:lvl>
    <w:lvl w:ilvl="7">
      <w:start w:val="1"/>
      <w:numFmt w:val="none"/>
      <w:lvlText w:val=""/>
      <w:lvlJc w:val="left"/>
      <w:pPr>
        <w:tabs>
          <w:tab w:val="num" w:pos="2438"/>
        </w:tabs>
        <w:ind w:left="1440" w:hanging="1440"/>
      </w:pPr>
      <w:rPr>
        <w:rFonts w:hint="default"/>
      </w:rPr>
    </w:lvl>
    <w:lvl w:ilvl="8">
      <w:start w:val="1"/>
      <w:numFmt w:val="none"/>
      <w:lvlText w:val=""/>
      <w:lvlJc w:val="left"/>
      <w:pPr>
        <w:ind w:left="1584" w:hanging="1584"/>
      </w:pPr>
      <w:rPr>
        <w:rFonts w:hint="default"/>
      </w:rPr>
    </w:lvl>
  </w:abstractNum>
  <w:abstractNum w:abstractNumId="21" w15:restartNumberingAfterBreak="0">
    <w:nsid w:val="76B72A86"/>
    <w:multiLevelType w:val="hybridMultilevel"/>
    <w:tmpl w:val="2E84DF6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39510036">
    <w:abstractNumId w:val="19"/>
  </w:num>
  <w:num w:numId="2" w16cid:durableId="1318001201">
    <w:abstractNumId w:val="12"/>
  </w:num>
  <w:num w:numId="3" w16cid:durableId="1057241293">
    <w:abstractNumId w:val="10"/>
  </w:num>
  <w:num w:numId="4" w16cid:durableId="1887571180">
    <w:abstractNumId w:val="14"/>
  </w:num>
  <w:num w:numId="5" w16cid:durableId="1755471745">
    <w:abstractNumId w:val="13"/>
  </w:num>
  <w:num w:numId="6" w16cid:durableId="99420368">
    <w:abstractNumId w:val="11"/>
  </w:num>
  <w:num w:numId="7" w16cid:durableId="235819239">
    <w:abstractNumId w:val="21"/>
  </w:num>
  <w:num w:numId="8" w16cid:durableId="916015606">
    <w:abstractNumId w:val="15"/>
  </w:num>
  <w:num w:numId="9" w16cid:durableId="1367174041">
    <w:abstractNumId w:val="20"/>
  </w:num>
  <w:num w:numId="10" w16cid:durableId="1243295619">
    <w:abstractNumId w:val="9"/>
  </w:num>
  <w:num w:numId="11" w16cid:durableId="1974094229">
    <w:abstractNumId w:val="7"/>
  </w:num>
  <w:num w:numId="12" w16cid:durableId="1262109043">
    <w:abstractNumId w:val="6"/>
  </w:num>
  <w:num w:numId="13" w16cid:durableId="1149636395">
    <w:abstractNumId w:val="5"/>
  </w:num>
  <w:num w:numId="14" w16cid:durableId="2040886131">
    <w:abstractNumId w:val="4"/>
  </w:num>
  <w:num w:numId="15" w16cid:durableId="424767850">
    <w:abstractNumId w:val="8"/>
  </w:num>
  <w:num w:numId="16" w16cid:durableId="81411450">
    <w:abstractNumId w:val="3"/>
  </w:num>
  <w:num w:numId="17" w16cid:durableId="2109689438">
    <w:abstractNumId w:val="2"/>
  </w:num>
  <w:num w:numId="18" w16cid:durableId="1388798110">
    <w:abstractNumId w:val="1"/>
  </w:num>
  <w:num w:numId="19" w16cid:durableId="1489662766">
    <w:abstractNumId w:val="0"/>
  </w:num>
  <w:num w:numId="20" w16cid:durableId="1044911058">
    <w:abstractNumId w:val="18"/>
  </w:num>
  <w:num w:numId="21" w16cid:durableId="1827866456">
    <w:abstractNumId w:val="16"/>
  </w:num>
  <w:num w:numId="22" w16cid:durableId="11141286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4D"/>
    <w:rsid w:val="00004C4A"/>
    <w:rsid w:val="00006049"/>
    <w:rsid w:val="00007054"/>
    <w:rsid w:val="00010EDD"/>
    <w:rsid w:val="00023DBA"/>
    <w:rsid w:val="000253EA"/>
    <w:rsid w:val="000259EF"/>
    <w:rsid w:val="00026F18"/>
    <w:rsid w:val="00027BA7"/>
    <w:rsid w:val="00030EA7"/>
    <w:rsid w:val="00031883"/>
    <w:rsid w:val="000332F2"/>
    <w:rsid w:val="00042531"/>
    <w:rsid w:val="00044E6E"/>
    <w:rsid w:val="000454C0"/>
    <w:rsid w:val="00051B58"/>
    <w:rsid w:val="00052871"/>
    <w:rsid w:val="000529AD"/>
    <w:rsid w:val="000532A3"/>
    <w:rsid w:val="00055463"/>
    <w:rsid w:val="000565EB"/>
    <w:rsid w:val="00062BB3"/>
    <w:rsid w:val="000631E6"/>
    <w:rsid w:val="000649A6"/>
    <w:rsid w:val="00066E92"/>
    <w:rsid w:val="00070A30"/>
    <w:rsid w:val="00073D5A"/>
    <w:rsid w:val="000747BF"/>
    <w:rsid w:val="00077AA2"/>
    <w:rsid w:val="00083B77"/>
    <w:rsid w:val="00086E3B"/>
    <w:rsid w:val="0008760D"/>
    <w:rsid w:val="00097B6E"/>
    <w:rsid w:val="000A4022"/>
    <w:rsid w:val="000A7B9B"/>
    <w:rsid w:val="000B1A38"/>
    <w:rsid w:val="000B4B32"/>
    <w:rsid w:val="000C077E"/>
    <w:rsid w:val="000C0EBA"/>
    <w:rsid w:val="000C33C3"/>
    <w:rsid w:val="000C6BCA"/>
    <w:rsid w:val="000D0B19"/>
    <w:rsid w:val="000D48A3"/>
    <w:rsid w:val="000D6CAA"/>
    <w:rsid w:val="000D7920"/>
    <w:rsid w:val="000D7A6A"/>
    <w:rsid w:val="000E521D"/>
    <w:rsid w:val="000F2C14"/>
    <w:rsid w:val="000F306D"/>
    <w:rsid w:val="000F3095"/>
    <w:rsid w:val="000F4E4E"/>
    <w:rsid w:val="000F7EEC"/>
    <w:rsid w:val="00100BA8"/>
    <w:rsid w:val="00100D87"/>
    <w:rsid w:val="00105965"/>
    <w:rsid w:val="00117516"/>
    <w:rsid w:val="00127DBE"/>
    <w:rsid w:val="00132D7B"/>
    <w:rsid w:val="00132FDC"/>
    <w:rsid w:val="00133027"/>
    <w:rsid w:val="001369AA"/>
    <w:rsid w:val="00143741"/>
    <w:rsid w:val="00144FDC"/>
    <w:rsid w:val="00157325"/>
    <w:rsid w:val="00164338"/>
    <w:rsid w:val="00165810"/>
    <w:rsid w:val="001736C6"/>
    <w:rsid w:val="00177DA7"/>
    <w:rsid w:val="001812AA"/>
    <w:rsid w:val="00190C5D"/>
    <w:rsid w:val="00197EB0"/>
    <w:rsid w:val="001A65F8"/>
    <w:rsid w:val="001A6A9F"/>
    <w:rsid w:val="001B1A5F"/>
    <w:rsid w:val="001B6769"/>
    <w:rsid w:val="001C2399"/>
    <w:rsid w:val="001C4A29"/>
    <w:rsid w:val="001C6B2C"/>
    <w:rsid w:val="001C6D94"/>
    <w:rsid w:val="001C7A02"/>
    <w:rsid w:val="001D7569"/>
    <w:rsid w:val="001E2C94"/>
    <w:rsid w:val="001F12E9"/>
    <w:rsid w:val="001F2D32"/>
    <w:rsid w:val="001F4628"/>
    <w:rsid w:val="001F5928"/>
    <w:rsid w:val="001F6DD2"/>
    <w:rsid w:val="001F7A86"/>
    <w:rsid w:val="002040F8"/>
    <w:rsid w:val="00204D9D"/>
    <w:rsid w:val="0020742F"/>
    <w:rsid w:val="00214464"/>
    <w:rsid w:val="0022028E"/>
    <w:rsid w:val="002255BE"/>
    <w:rsid w:val="002277FD"/>
    <w:rsid w:val="00227FA0"/>
    <w:rsid w:val="00245E12"/>
    <w:rsid w:val="00245F36"/>
    <w:rsid w:val="002464B8"/>
    <w:rsid w:val="00250B17"/>
    <w:rsid w:val="0025307D"/>
    <w:rsid w:val="002539CC"/>
    <w:rsid w:val="002638EF"/>
    <w:rsid w:val="002645AA"/>
    <w:rsid w:val="00265253"/>
    <w:rsid w:val="002665C3"/>
    <w:rsid w:val="002704F8"/>
    <w:rsid w:val="00270A4F"/>
    <w:rsid w:val="00272C0D"/>
    <w:rsid w:val="00275A50"/>
    <w:rsid w:val="00277F65"/>
    <w:rsid w:val="002840E8"/>
    <w:rsid w:val="00284AFC"/>
    <w:rsid w:val="00287E40"/>
    <w:rsid w:val="002903DF"/>
    <w:rsid w:val="00290866"/>
    <w:rsid w:val="00290B61"/>
    <w:rsid w:val="002934FF"/>
    <w:rsid w:val="00293EC9"/>
    <w:rsid w:val="00295009"/>
    <w:rsid w:val="0029712A"/>
    <w:rsid w:val="002A5DA7"/>
    <w:rsid w:val="002B1CE1"/>
    <w:rsid w:val="002B4C3B"/>
    <w:rsid w:val="002D01B0"/>
    <w:rsid w:val="002D2F23"/>
    <w:rsid w:val="002D79DA"/>
    <w:rsid w:val="002E33E7"/>
    <w:rsid w:val="002E58CD"/>
    <w:rsid w:val="002E7A84"/>
    <w:rsid w:val="002F149A"/>
    <w:rsid w:val="002F15F2"/>
    <w:rsid w:val="002F70B5"/>
    <w:rsid w:val="00306D92"/>
    <w:rsid w:val="003072D3"/>
    <w:rsid w:val="00310C36"/>
    <w:rsid w:val="00313008"/>
    <w:rsid w:val="00315478"/>
    <w:rsid w:val="00320D47"/>
    <w:rsid w:val="003231AD"/>
    <w:rsid w:val="0032370D"/>
    <w:rsid w:val="00323E84"/>
    <w:rsid w:val="003321FC"/>
    <w:rsid w:val="00332258"/>
    <w:rsid w:val="003338B2"/>
    <w:rsid w:val="00335B6B"/>
    <w:rsid w:val="00336A06"/>
    <w:rsid w:val="003379DD"/>
    <w:rsid w:val="003446F9"/>
    <w:rsid w:val="003451F6"/>
    <w:rsid w:val="003510FD"/>
    <w:rsid w:val="0035125C"/>
    <w:rsid w:val="00352DA1"/>
    <w:rsid w:val="00355EE7"/>
    <w:rsid w:val="0035654A"/>
    <w:rsid w:val="00376CE1"/>
    <w:rsid w:val="00377A28"/>
    <w:rsid w:val="003805C5"/>
    <w:rsid w:val="00381B79"/>
    <w:rsid w:val="0038675B"/>
    <w:rsid w:val="0038785F"/>
    <w:rsid w:val="00392FCE"/>
    <w:rsid w:val="003973AF"/>
    <w:rsid w:val="003A0C9C"/>
    <w:rsid w:val="003A3404"/>
    <w:rsid w:val="003A470A"/>
    <w:rsid w:val="003A6525"/>
    <w:rsid w:val="003A7E2A"/>
    <w:rsid w:val="003B0601"/>
    <w:rsid w:val="003B36B3"/>
    <w:rsid w:val="003B3B6B"/>
    <w:rsid w:val="003C1616"/>
    <w:rsid w:val="003C5947"/>
    <w:rsid w:val="003E03CA"/>
    <w:rsid w:val="003E37C0"/>
    <w:rsid w:val="003E54C2"/>
    <w:rsid w:val="003E580A"/>
    <w:rsid w:val="003E6D97"/>
    <w:rsid w:val="003E77EE"/>
    <w:rsid w:val="003F2BC6"/>
    <w:rsid w:val="003F4BF7"/>
    <w:rsid w:val="003F535B"/>
    <w:rsid w:val="003F5BC7"/>
    <w:rsid w:val="00401ACA"/>
    <w:rsid w:val="004030E9"/>
    <w:rsid w:val="00410FA9"/>
    <w:rsid w:val="00412D3C"/>
    <w:rsid w:val="0041347D"/>
    <w:rsid w:val="00414AEF"/>
    <w:rsid w:val="00416B0A"/>
    <w:rsid w:val="0042493D"/>
    <w:rsid w:val="00425B63"/>
    <w:rsid w:val="00434A2E"/>
    <w:rsid w:val="00435414"/>
    <w:rsid w:val="00435A9F"/>
    <w:rsid w:val="00437F65"/>
    <w:rsid w:val="004414FE"/>
    <w:rsid w:val="00446937"/>
    <w:rsid w:val="004477AA"/>
    <w:rsid w:val="004549C4"/>
    <w:rsid w:val="00460FCC"/>
    <w:rsid w:val="00467D9E"/>
    <w:rsid w:val="00474A08"/>
    <w:rsid w:val="004802AA"/>
    <w:rsid w:val="00481463"/>
    <w:rsid w:val="0048462C"/>
    <w:rsid w:val="00490795"/>
    <w:rsid w:val="0049295E"/>
    <w:rsid w:val="00494EC4"/>
    <w:rsid w:val="00495968"/>
    <w:rsid w:val="0049765E"/>
    <w:rsid w:val="004A3F61"/>
    <w:rsid w:val="004A7010"/>
    <w:rsid w:val="004B0908"/>
    <w:rsid w:val="004B0FFA"/>
    <w:rsid w:val="004B1C34"/>
    <w:rsid w:val="004B2938"/>
    <w:rsid w:val="004B2D95"/>
    <w:rsid w:val="004B30FD"/>
    <w:rsid w:val="004B38A2"/>
    <w:rsid w:val="004B5774"/>
    <w:rsid w:val="004B5BE1"/>
    <w:rsid w:val="004B7876"/>
    <w:rsid w:val="004C2E5E"/>
    <w:rsid w:val="004D1956"/>
    <w:rsid w:val="004D585F"/>
    <w:rsid w:val="004E2E3E"/>
    <w:rsid w:val="004E4EA6"/>
    <w:rsid w:val="004E7F7C"/>
    <w:rsid w:val="004F0B32"/>
    <w:rsid w:val="00500E39"/>
    <w:rsid w:val="005021CC"/>
    <w:rsid w:val="00504691"/>
    <w:rsid w:val="00505D5E"/>
    <w:rsid w:val="00506BAB"/>
    <w:rsid w:val="00507FF1"/>
    <w:rsid w:val="00513F00"/>
    <w:rsid w:val="00516018"/>
    <w:rsid w:val="00517F71"/>
    <w:rsid w:val="0052080C"/>
    <w:rsid w:val="00521E6E"/>
    <w:rsid w:val="00523E01"/>
    <w:rsid w:val="00524A00"/>
    <w:rsid w:val="00526BF6"/>
    <w:rsid w:val="00532CC6"/>
    <w:rsid w:val="00535232"/>
    <w:rsid w:val="005565E0"/>
    <w:rsid w:val="00564D99"/>
    <w:rsid w:val="00572E58"/>
    <w:rsid w:val="00574D8D"/>
    <w:rsid w:val="00577AAC"/>
    <w:rsid w:val="00582EAA"/>
    <w:rsid w:val="00584C9F"/>
    <w:rsid w:val="00590A95"/>
    <w:rsid w:val="005922F6"/>
    <w:rsid w:val="0059349D"/>
    <w:rsid w:val="005A5E83"/>
    <w:rsid w:val="005A6792"/>
    <w:rsid w:val="005B5AC3"/>
    <w:rsid w:val="005B7087"/>
    <w:rsid w:val="005B79D9"/>
    <w:rsid w:val="005D078B"/>
    <w:rsid w:val="005D10B8"/>
    <w:rsid w:val="005D4288"/>
    <w:rsid w:val="005D6A3B"/>
    <w:rsid w:val="005E4DC6"/>
    <w:rsid w:val="005F2AEE"/>
    <w:rsid w:val="005F2C6F"/>
    <w:rsid w:val="005F400C"/>
    <w:rsid w:val="005F6C91"/>
    <w:rsid w:val="0060541A"/>
    <w:rsid w:val="006055AF"/>
    <w:rsid w:val="00605FC4"/>
    <w:rsid w:val="006064A5"/>
    <w:rsid w:val="00607CF9"/>
    <w:rsid w:val="00610BC2"/>
    <w:rsid w:val="0061393B"/>
    <w:rsid w:val="00620EDA"/>
    <w:rsid w:val="006321F3"/>
    <w:rsid w:val="006438C8"/>
    <w:rsid w:val="00643A81"/>
    <w:rsid w:val="0064445F"/>
    <w:rsid w:val="00644E75"/>
    <w:rsid w:val="006470CE"/>
    <w:rsid w:val="00651F7B"/>
    <w:rsid w:val="0065407F"/>
    <w:rsid w:val="0065468C"/>
    <w:rsid w:val="006628AD"/>
    <w:rsid w:val="00664C75"/>
    <w:rsid w:val="006671D2"/>
    <w:rsid w:val="00671FCF"/>
    <w:rsid w:val="006722F1"/>
    <w:rsid w:val="00673DF7"/>
    <w:rsid w:val="0067439B"/>
    <w:rsid w:val="00675D5A"/>
    <w:rsid w:val="00681F02"/>
    <w:rsid w:val="006829AC"/>
    <w:rsid w:val="00683311"/>
    <w:rsid w:val="00687786"/>
    <w:rsid w:val="00690C33"/>
    <w:rsid w:val="00693DEC"/>
    <w:rsid w:val="00696941"/>
    <w:rsid w:val="006A0821"/>
    <w:rsid w:val="006A6C9D"/>
    <w:rsid w:val="006A7065"/>
    <w:rsid w:val="006B31C3"/>
    <w:rsid w:val="006B3EC3"/>
    <w:rsid w:val="006C3783"/>
    <w:rsid w:val="006D1F35"/>
    <w:rsid w:val="006D43BE"/>
    <w:rsid w:val="006D62B0"/>
    <w:rsid w:val="006D6A1C"/>
    <w:rsid w:val="006D7089"/>
    <w:rsid w:val="006E11CD"/>
    <w:rsid w:val="006E1C23"/>
    <w:rsid w:val="006E471D"/>
    <w:rsid w:val="006E495F"/>
    <w:rsid w:val="006E6186"/>
    <w:rsid w:val="006F047C"/>
    <w:rsid w:val="006F6426"/>
    <w:rsid w:val="007012A4"/>
    <w:rsid w:val="00705106"/>
    <w:rsid w:val="00707706"/>
    <w:rsid w:val="007110B2"/>
    <w:rsid w:val="007177C1"/>
    <w:rsid w:val="00717A9F"/>
    <w:rsid w:val="007235FD"/>
    <w:rsid w:val="007250D1"/>
    <w:rsid w:val="0072548B"/>
    <w:rsid w:val="00725FD3"/>
    <w:rsid w:val="007262B8"/>
    <w:rsid w:val="0073088E"/>
    <w:rsid w:val="007342E3"/>
    <w:rsid w:val="00737A58"/>
    <w:rsid w:val="007423C3"/>
    <w:rsid w:val="00745813"/>
    <w:rsid w:val="007519D0"/>
    <w:rsid w:val="00751B7F"/>
    <w:rsid w:val="00755FB2"/>
    <w:rsid w:val="007579BE"/>
    <w:rsid w:val="00757E9A"/>
    <w:rsid w:val="00762567"/>
    <w:rsid w:val="00766A72"/>
    <w:rsid w:val="00766F43"/>
    <w:rsid w:val="00773050"/>
    <w:rsid w:val="00775DB0"/>
    <w:rsid w:val="00782612"/>
    <w:rsid w:val="00784B65"/>
    <w:rsid w:val="00791DCC"/>
    <w:rsid w:val="00793158"/>
    <w:rsid w:val="00793655"/>
    <w:rsid w:val="00794BB3"/>
    <w:rsid w:val="00796993"/>
    <w:rsid w:val="007A05A6"/>
    <w:rsid w:val="007A53FB"/>
    <w:rsid w:val="007B056C"/>
    <w:rsid w:val="007B26B1"/>
    <w:rsid w:val="007B45EB"/>
    <w:rsid w:val="007C0D46"/>
    <w:rsid w:val="007C4569"/>
    <w:rsid w:val="007C7A74"/>
    <w:rsid w:val="007D2F5E"/>
    <w:rsid w:val="007D3A34"/>
    <w:rsid w:val="007D49C1"/>
    <w:rsid w:val="007D64D8"/>
    <w:rsid w:val="007E1099"/>
    <w:rsid w:val="007E21FD"/>
    <w:rsid w:val="007F15C0"/>
    <w:rsid w:val="007F26A6"/>
    <w:rsid w:val="0080166D"/>
    <w:rsid w:val="00814213"/>
    <w:rsid w:val="00814A7B"/>
    <w:rsid w:val="0082523A"/>
    <w:rsid w:val="00827574"/>
    <w:rsid w:val="00827B0E"/>
    <w:rsid w:val="00830DD3"/>
    <w:rsid w:val="008314F0"/>
    <w:rsid w:val="0084076A"/>
    <w:rsid w:val="0084244E"/>
    <w:rsid w:val="00842462"/>
    <w:rsid w:val="00845E7F"/>
    <w:rsid w:val="00847F1E"/>
    <w:rsid w:val="00850B66"/>
    <w:rsid w:val="00851507"/>
    <w:rsid w:val="0087479E"/>
    <w:rsid w:val="00877A9F"/>
    <w:rsid w:val="00882A39"/>
    <w:rsid w:val="00882C31"/>
    <w:rsid w:val="00884131"/>
    <w:rsid w:val="00886735"/>
    <w:rsid w:val="00892D54"/>
    <w:rsid w:val="008937C3"/>
    <w:rsid w:val="00895025"/>
    <w:rsid w:val="008A7CD4"/>
    <w:rsid w:val="008B153B"/>
    <w:rsid w:val="008B4715"/>
    <w:rsid w:val="008C02E1"/>
    <w:rsid w:val="008C7EAA"/>
    <w:rsid w:val="008D1500"/>
    <w:rsid w:val="008E1AE7"/>
    <w:rsid w:val="008E3FAF"/>
    <w:rsid w:val="008E5D4B"/>
    <w:rsid w:val="008E74A7"/>
    <w:rsid w:val="008F1E53"/>
    <w:rsid w:val="008F3532"/>
    <w:rsid w:val="0090336D"/>
    <w:rsid w:val="00907FAE"/>
    <w:rsid w:val="00914775"/>
    <w:rsid w:val="00914920"/>
    <w:rsid w:val="00920CF6"/>
    <w:rsid w:val="009339AB"/>
    <w:rsid w:val="00933FF0"/>
    <w:rsid w:val="009368DF"/>
    <w:rsid w:val="00957CDD"/>
    <w:rsid w:val="00961164"/>
    <w:rsid w:val="0096275B"/>
    <w:rsid w:val="00963789"/>
    <w:rsid w:val="0097047D"/>
    <w:rsid w:val="009775E3"/>
    <w:rsid w:val="00983BD0"/>
    <w:rsid w:val="00986DC6"/>
    <w:rsid w:val="00987480"/>
    <w:rsid w:val="009927EB"/>
    <w:rsid w:val="00994716"/>
    <w:rsid w:val="0099782F"/>
    <w:rsid w:val="009A0B8B"/>
    <w:rsid w:val="009A2024"/>
    <w:rsid w:val="009A510F"/>
    <w:rsid w:val="009B262C"/>
    <w:rsid w:val="009B375E"/>
    <w:rsid w:val="009B5E6B"/>
    <w:rsid w:val="009B7540"/>
    <w:rsid w:val="009C1A40"/>
    <w:rsid w:val="009C48DE"/>
    <w:rsid w:val="009D497A"/>
    <w:rsid w:val="009E083E"/>
    <w:rsid w:val="009E759B"/>
    <w:rsid w:val="009F470C"/>
    <w:rsid w:val="00A003C9"/>
    <w:rsid w:val="00A00D5C"/>
    <w:rsid w:val="00A016C3"/>
    <w:rsid w:val="00A01EB1"/>
    <w:rsid w:val="00A11711"/>
    <w:rsid w:val="00A1794C"/>
    <w:rsid w:val="00A21395"/>
    <w:rsid w:val="00A30605"/>
    <w:rsid w:val="00A32E7A"/>
    <w:rsid w:val="00A349A8"/>
    <w:rsid w:val="00A41EFF"/>
    <w:rsid w:val="00A43092"/>
    <w:rsid w:val="00A44520"/>
    <w:rsid w:val="00A5070A"/>
    <w:rsid w:val="00A6159D"/>
    <w:rsid w:val="00A61756"/>
    <w:rsid w:val="00A628BD"/>
    <w:rsid w:val="00A7064E"/>
    <w:rsid w:val="00A72C18"/>
    <w:rsid w:val="00A758FC"/>
    <w:rsid w:val="00A75EAC"/>
    <w:rsid w:val="00A8388F"/>
    <w:rsid w:val="00A84646"/>
    <w:rsid w:val="00A868BC"/>
    <w:rsid w:val="00A94472"/>
    <w:rsid w:val="00A962E9"/>
    <w:rsid w:val="00A965FD"/>
    <w:rsid w:val="00AA17FC"/>
    <w:rsid w:val="00AA29F8"/>
    <w:rsid w:val="00AA59F7"/>
    <w:rsid w:val="00AB5C6E"/>
    <w:rsid w:val="00AB6DCA"/>
    <w:rsid w:val="00AC12C7"/>
    <w:rsid w:val="00AC38FC"/>
    <w:rsid w:val="00AC4A63"/>
    <w:rsid w:val="00AD04A1"/>
    <w:rsid w:val="00AD345F"/>
    <w:rsid w:val="00AD7462"/>
    <w:rsid w:val="00AF288F"/>
    <w:rsid w:val="00AF7F97"/>
    <w:rsid w:val="00B008A8"/>
    <w:rsid w:val="00B05D55"/>
    <w:rsid w:val="00B117CA"/>
    <w:rsid w:val="00B16A2C"/>
    <w:rsid w:val="00B1741D"/>
    <w:rsid w:val="00B21131"/>
    <w:rsid w:val="00B27DD0"/>
    <w:rsid w:val="00B344CE"/>
    <w:rsid w:val="00B411B5"/>
    <w:rsid w:val="00B4183C"/>
    <w:rsid w:val="00B41EFE"/>
    <w:rsid w:val="00B56DE4"/>
    <w:rsid w:val="00B60333"/>
    <w:rsid w:val="00B7063A"/>
    <w:rsid w:val="00B771F1"/>
    <w:rsid w:val="00B77F69"/>
    <w:rsid w:val="00B82A91"/>
    <w:rsid w:val="00B83170"/>
    <w:rsid w:val="00B92D27"/>
    <w:rsid w:val="00B96BD6"/>
    <w:rsid w:val="00B96D39"/>
    <w:rsid w:val="00BA5203"/>
    <w:rsid w:val="00BA64F9"/>
    <w:rsid w:val="00BA6788"/>
    <w:rsid w:val="00BA67E5"/>
    <w:rsid w:val="00BA7F4B"/>
    <w:rsid w:val="00BB0A13"/>
    <w:rsid w:val="00BB63DE"/>
    <w:rsid w:val="00BC0CB2"/>
    <w:rsid w:val="00BD495D"/>
    <w:rsid w:val="00BE0038"/>
    <w:rsid w:val="00BE0255"/>
    <w:rsid w:val="00BE4F8C"/>
    <w:rsid w:val="00BF4353"/>
    <w:rsid w:val="00C02914"/>
    <w:rsid w:val="00C05607"/>
    <w:rsid w:val="00C11CE3"/>
    <w:rsid w:val="00C15AB4"/>
    <w:rsid w:val="00C219F3"/>
    <w:rsid w:val="00C23D48"/>
    <w:rsid w:val="00C2501B"/>
    <w:rsid w:val="00C25918"/>
    <w:rsid w:val="00C277B2"/>
    <w:rsid w:val="00C307C5"/>
    <w:rsid w:val="00C30E72"/>
    <w:rsid w:val="00C324B0"/>
    <w:rsid w:val="00C41D88"/>
    <w:rsid w:val="00C42B0F"/>
    <w:rsid w:val="00C44D02"/>
    <w:rsid w:val="00C470DF"/>
    <w:rsid w:val="00C47335"/>
    <w:rsid w:val="00C473AD"/>
    <w:rsid w:val="00C56E15"/>
    <w:rsid w:val="00C6667A"/>
    <w:rsid w:val="00C713C2"/>
    <w:rsid w:val="00C806B5"/>
    <w:rsid w:val="00C809C2"/>
    <w:rsid w:val="00C82287"/>
    <w:rsid w:val="00C96362"/>
    <w:rsid w:val="00CA054B"/>
    <w:rsid w:val="00CA376C"/>
    <w:rsid w:val="00CA67E7"/>
    <w:rsid w:val="00CB2027"/>
    <w:rsid w:val="00CB2FCA"/>
    <w:rsid w:val="00CB431F"/>
    <w:rsid w:val="00CB51CE"/>
    <w:rsid w:val="00CB5435"/>
    <w:rsid w:val="00CB5F9A"/>
    <w:rsid w:val="00CB7099"/>
    <w:rsid w:val="00CC1692"/>
    <w:rsid w:val="00CC2FF3"/>
    <w:rsid w:val="00CC387D"/>
    <w:rsid w:val="00CC6FCA"/>
    <w:rsid w:val="00CC7321"/>
    <w:rsid w:val="00CD0F4B"/>
    <w:rsid w:val="00CD276C"/>
    <w:rsid w:val="00CD3687"/>
    <w:rsid w:val="00CD7E52"/>
    <w:rsid w:val="00CE0207"/>
    <w:rsid w:val="00CE3441"/>
    <w:rsid w:val="00CE3572"/>
    <w:rsid w:val="00CE6A7F"/>
    <w:rsid w:val="00CE6E16"/>
    <w:rsid w:val="00CE7867"/>
    <w:rsid w:val="00CF2572"/>
    <w:rsid w:val="00D11A2F"/>
    <w:rsid w:val="00D204CB"/>
    <w:rsid w:val="00D22D3A"/>
    <w:rsid w:val="00D301CA"/>
    <w:rsid w:val="00D366C8"/>
    <w:rsid w:val="00D441C5"/>
    <w:rsid w:val="00D471F1"/>
    <w:rsid w:val="00D52D19"/>
    <w:rsid w:val="00D52DBF"/>
    <w:rsid w:val="00D5524B"/>
    <w:rsid w:val="00D557D6"/>
    <w:rsid w:val="00D572B3"/>
    <w:rsid w:val="00D57DEA"/>
    <w:rsid w:val="00D6196D"/>
    <w:rsid w:val="00D73C46"/>
    <w:rsid w:val="00D74A8C"/>
    <w:rsid w:val="00D7746A"/>
    <w:rsid w:val="00D81C26"/>
    <w:rsid w:val="00D86E21"/>
    <w:rsid w:val="00D919EA"/>
    <w:rsid w:val="00D96772"/>
    <w:rsid w:val="00D9776C"/>
    <w:rsid w:val="00D97D74"/>
    <w:rsid w:val="00DA2323"/>
    <w:rsid w:val="00DA28E2"/>
    <w:rsid w:val="00DB0849"/>
    <w:rsid w:val="00DB288C"/>
    <w:rsid w:val="00DB30E2"/>
    <w:rsid w:val="00DC7DA1"/>
    <w:rsid w:val="00DD0D7A"/>
    <w:rsid w:val="00DE1F81"/>
    <w:rsid w:val="00DE4D7D"/>
    <w:rsid w:val="00DE6533"/>
    <w:rsid w:val="00DE672D"/>
    <w:rsid w:val="00DF340D"/>
    <w:rsid w:val="00DF5CD8"/>
    <w:rsid w:val="00DF6247"/>
    <w:rsid w:val="00DF67C2"/>
    <w:rsid w:val="00E06E79"/>
    <w:rsid w:val="00E127AD"/>
    <w:rsid w:val="00E13A94"/>
    <w:rsid w:val="00E1754E"/>
    <w:rsid w:val="00E3073C"/>
    <w:rsid w:val="00E3174A"/>
    <w:rsid w:val="00E323A1"/>
    <w:rsid w:val="00E33044"/>
    <w:rsid w:val="00E33C30"/>
    <w:rsid w:val="00E37540"/>
    <w:rsid w:val="00E37C4B"/>
    <w:rsid w:val="00E40928"/>
    <w:rsid w:val="00E430F4"/>
    <w:rsid w:val="00E4359F"/>
    <w:rsid w:val="00E440FD"/>
    <w:rsid w:val="00E44691"/>
    <w:rsid w:val="00E45CB1"/>
    <w:rsid w:val="00E4614D"/>
    <w:rsid w:val="00E6192B"/>
    <w:rsid w:val="00E63AB5"/>
    <w:rsid w:val="00E67C9A"/>
    <w:rsid w:val="00E7115F"/>
    <w:rsid w:val="00E71C58"/>
    <w:rsid w:val="00E760D4"/>
    <w:rsid w:val="00E80049"/>
    <w:rsid w:val="00E86926"/>
    <w:rsid w:val="00E900B8"/>
    <w:rsid w:val="00E924A4"/>
    <w:rsid w:val="00E92742"/>
    <w:rsid w:val="00E934F8"/>
    <w:rsid w:val="00EA1550"/>
    <w:rsid w:val="00EA25EC"/>
    <w:rsid w:val="00EB089E"/>
    <w:rsid w:val="00EB5590"/>
    <w:rsid w:val="00EC1CFF"/>
    <w:rsid w:val="00ED013F"/>
    <w:rsid w:val="00ED23DD"/>
    <w:rsid w:val="00ED26D5"/>
    <w:rsid w:val="00ED2DC6"/>
    <w:rsid w:val="00EE1D07"/>
    <w:rsid w:val="00EE44C2"/>
    <w:rsid w:val="00EF55F8"/>
    <w:rsid w:val="00EF7477"/>
    <w:rsid w:val="00EF7A97"/>
    <w:rsid w:val="00F02984"/>
    <w:rsid w:val="00F02E01"/>
    <w:rsid w:val="00F0305C"/>
    <w:rsid w:val="00F1108B"/>
    <w:rsid w:val="00F225D9"/>
    <w:rsid w:val="00F25480"/>
    <w:rsid w:val="00F35458"/>
    <w:rsid w:val="00F404C6"/>
    <w:rsid w:val="00F4217C"/>
    <w:rsid w:val="00F46612"/>
    <w:rsid w:val="00F54DF3"/>
    <w:rsid w:val="00F56C79"/>
    <w:rsid w:val="00F57E04"/>
    <w:rsid w:val="00F60147"/>
    <w:rsid w:val="00F633EE"/>
    <w:rsid w:val="00F63BAA"/>
    <w:rsid w:val="00F66B60"/>
    <w:rsid w:val="00F678F3"/>
    <w:rsid w:val="00F71952"/>
    <w:rsid w:val="00F73C87"/>
    <w:rsid w:val="00F85031"/>
    <w:rsid w:val="00F858B8"/>
    <w:rsid w:val="00F85E58"/>
    <w:rsid w:val="00F86F03"/>
    <w:rsid w:val="00F878E9"/>
    <w:rsid w:val="00F905BC"/>
    <w:rsid w:val="00F95A5B"/>
    <w:rsid w:val="00F97C62"/>
    <w:rsid w:val="00FA7E4F"/>
    <w:rsid w:val="00FB50F8"/>
    <w:rsid w:val="00FB5828"/>
    <w:rsid w:val="00FC3AB8"/>
    <w:rsid w:val="00FC7248"/>
    <w:rsid w:val="00FD53F4"/>
    <w:rsid w:val="00FD5851"/>
    <w:rsid w:val="00FD7CB7"/>
    <w:rsid w:val="00FE2DEB"/>
    <w:rsid w:val="00FE57ED"/>
    <w:rsid w:val="00FE5FA5"/>
    <w:rsid w:val="00FF2EC9"/>
    <w:rsid w:val="00FF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B307"/>
  <w15:chartTrackingRefBased/>
  <w15:docId w15:val="{2DE3AACD-582A-4655-9681-320AEB15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erstadt" w:eastAsiaTheme="minorHAnsi" w:hAnsi="Bierstad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866"/>
    <w:rPr>
      <w:lang w:val="en-AU"/>
    </w:rPr>
  </w:style>
  <w:style w:type="paragraph" w:styleId="Heading2">
    <w:name w:val="heading 2"/>
    <w:basedOn w:val="Normal"/>
    <w:next w:val="Normal"/>
    <w:link w:val="Heading2Char"/>
    <w:uiPriority w:val="9"/>
    <w:unhideWhenUsed/>
    <w:qFormat/>
    <w:rsid w:val="00A00D5C"/>
    <w:pPr>
      <w:keepNext/>
      <w:keepLines/>
      <w:numPr>
        <w:numId w:val="9"/>
      </w:numPr>
      <w:spacing w:before="360" w:after="80" w:line="240" w:lineRule="auto"/>
      <w:jc w:val="both"/>
      <w:outlineLvl w:val="1"/>
    </w:pPr>
    <w:rPr>
      <w:rFonts w:eastAsiaTheme="majorEastAsia" w:cstheme="majorBidi"/>
      <w:b/>
      <w:bCs/>
      <w:caps/>
      <w:color w:val="2F5496" w:themeColor="accent1" w:themeShade="BF"/>
      <w:sz w:val="24"/>
      <w:szCs w:val="24"/>
    </w:rPr>
  </w:style>
  <w:style w:type="paragraph" w:styleId="Heading3">
    <w:name w:val="heading 3"/>
    <w:basedOn w:val="Normal"/>
    <w:next w:val="Normal"/>
    <w:link w:val="Heading3Char"/>
    <w:uiPriority w:val="9"/>
    <w:unhideWhenUsed/>
    <w:qFormat/>
    <w:rsid w:val="00A00D5C"/>
    <w:pPr>
      <w:keepNext/>
      <w:keepLines/>
      <w:numPr>
        <w:ilvl w:val="1"/>
        <w:numId w:val="9"/>
      </w:numPr>
      <w:spacing w:before="240" w:after="120" w:line="240" w:lineRule="auto"/>
      <w:jc w:val="both"/>
      <w:outlineLvl w:val="2"/>
    </w:pPr>
    <w:rPr>
      <w:rFonts w:eastAsiaTheme="majorEastAsia" w:cstheme="majorBidi"/>
      <w:b/>
      <w:bCs/>
      <w:color w:val="1F3763" w:themeColor="accent1" w:themeShade="7F"/>
      <w:sz w:val="24"/>
      <w:szCs w:val="24"/>
    </w:rPr>
  </w:style>
  <w:style w:type="paragraph" w:styleId="Heading4">
    <w:name w:val="heading 4"/>
    <w:basedOn w:val="Normal"/>
    <w:next w:val="ListLevel1A"/>
    <w:link w:val="Heading4Char"/>
    <w:uiPriority w:val="9"/>
    <w:unhideWhenUsed/>
    <w:qFormat/>
    <w:rsid w:val="00A00D5C"/>
    <w:pPr>
      <w:keepNext/>
      <w:keepLines/>
      <w:numPr>
        <w:ilvl w:val="2"/>
        <w:numId w:val="9"/>
      </w:numPr>
      <w:spacing w:before="200" w:after="0" w:line="240" w:lineRule="auto"/>
      <w:ind w:left="680" w:hanging="680"/>
      <w:jc w:val="both"/>
      <w:outlineLvl w:val="3"/>
    </w:pPr>
    <w:rPr>
      <w:rFonts w:eastAsiaTheme="majorEastAsia" w:cstheme="majorBidi"/>
      <w:b/>
      <w:bCs/>
      <w:i/>
      <w:color w:val="2F5496" w:themeColor="accent1" w:themeShade="B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14D"/>
    <w:pPr>
      <w:ind w:left="720"/>
      <w:contextualSpacing/>
    </w:pPr>
  </w:style>
  <w:style w:type="paragraph" w:styleId="Header">
    <w:name w:val="header"/>
    <w:basedOn w:val="Normal"/>
    <w:link w:val="HeaderChar"/>
    <w:uiPriority w:val="99"/>
    <w:unhideWhenUsed/>
    <w:rsid w:val="00E461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14D"/>
    <w:rPr>
      <w:lang w:val="en-AU"/>
    </w:rPr>
  </w:style>
  <w:style w:type="paragraph" w:styleId="Footer">
    <w:name w:val="footer"/>
    <w:basedOn w:val="Normal"/>
    <w:link w:val="FooterChar"/>
    <w:uiPriority w:val="99"/>
    <w:unhideWhenUsed/>
    <w:rsid w:val="00E46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14D"/>
    <w:rPr>
      <w:lang w:val="en-AU"/>
    </w:rPr>
  </w:style>
  <w:style w:type="paragraph" w:customStyle="1" w:styleId="Titlebartext">
    <w:name w:val="Title bar text"/>
    <w:basedOn w:val="Normal"/>
    <w:link w:val="TitlebartextChar"/>
    <w:qFormat/>
    <w:rsid w:val="00E4614D"/>
    <w:pPr>
      <w:spacing w:before="60" w:after="60" w:line="245" w:lineRule="auto"/>
    </w:pPr>
    <w:rPr>
      <w:rFonts w:asciiTheme="minorHAnsi" w:hAnsiTheme="minorHAnsi"/>
      <w:color w:val="FFFFFF" w:themeColor="background1"/>
      <w:sz w:val="23"/>
      <w:lang w:val="en-US"/>
    </w:rPr>
  </w:style>
  <w:style w:type="character" w:customStyle="1" w:styleId="TitlebartextChar">
    <w:name w:val="Title bar text Char"/>
    <w:basedOn w:val="DefaultParagraphFont"/>
    <w:link w:val="Titlebartext"/>
    <w:rsid w:val="00E4614D"/>
    <w:rPr>
      <w:rFonts w:asciiTheme="minorHAnsi" w:hAnsiTheme="minorHAnsi"/>
      <w:color w:val="FFFFFF" w:themeColor="background1"/>
      <w:sz w:val="23"/>
    </w:rPr>
  </w:style>
  <w:style w:type="table" w:styleId="TableGrid">
    <w:name w:val="Table Grid"/>
    <w:basedOn w:val="TableNormal"/>
    <w:uiPriority w:val="39"/>
    <w:rsid w:val="009B3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7F4B"/>
    <w:rPr>
      <w:color w:val="808080"/>
    </w:rPr>
  </w:style>
  <w:style w:type="character" w:customStyle="1" w:styleId="Heading2Char">
    <w:name w:val="Heading 2 Char"/>
    <w:basedOn w:val="DefaultParagraphFont"/>
    <w:link w:val="Heading2"/>
    <w:uiPriority w:val="9"/>
    <w:rsid w:val="00A00D5C"/>
    <w:rPr>
      <w:rFonts w:eastAsiaTheme="majorEastAsia" w:cstheme="majorBidi"/>
      <w:b/>
      <w:bCs/>
      <w:caps/>
      <w:color w:val="2F5496" w:themeColor="accent1" w:themeShade="BF"/>
      <w:sz w:val="24"/>
      <w:szCs w:val="24"/>
      <w:lang w:val="en-AU"/>
    </w:rPr>
  </w:style>
  <w:style w:type="character" w:customStyle="1" w:styleId="Heading3Char">
    <w:name w:val="Heading 3 Char"/>
    <w:basedOn w:val="DefaultParagraphFont"/>
    <w:link w:val="Heading3"/>
    <w:uiPriority w:val="9"/>
    <w:rsid w:val="00A00D5C"/>
    <w:rPr>
      <w:rFonts w:eastAsiaTheme="majorEastAsia" w:cstheme="majorBidi"/>
      <w:b/>
      <w:bCs/>
      <w:color w:val="1F3763" w:themeColor="accent1" w:themeShade="7F"/>
      <w:sz w:val="24"/>
      <w:szCs w:val="24"/>
      <w:lang w:val="en-AU"/>
    </w:rPr>
  </w:style>
  <w:style w:type="character" w:customStyle="1" w:styleId="Heading4Char">
    <w:name w:val="Heading 4 Char"/>
    <w:basedOn w:val="DefaultParagraphFont"/>
    <w:link w:val="Heading4"/>
    <w:uiPriority w:val="9"/>
    <w:rsid w:val="00A00D5C"/>
    <w:rPr>
      <w:rFonts w:eastAsiaTheme="majorEastAsia" w:cstheme="majorBidi"/>
      <w:b/>
      <w:bCs/>
      <w:i/>
      <w:color w:val="2F5496" w:themeColor="accent1" w:themeShade="BF"/>
      <w:sz w:val="21"/>
      <w:szCs w:val="21"/>
      <w:lang w:val="en-AU"/>
    </w:rPr>
  </w:style>
  <w:style w:type="paragraph" w:customStyle="1" w:styleId="ListLevel1A">
    <w:name w:val="List Level 1 (A)"/>
    <w:basedOn w:val="Normal"/>
    <w:link w:val="ListLevel1AChar"/>
    <w:qFormat/>
    <w:rsid w:val="00A00D5C"/>
    <w:pPr>
      <w:numPr>
        <w:ilvl w:val="3"/>
        <w:numId w:val="9"/>
      </w:numPr>
      <w:spacing w:before="160" w:after="80" w:line="240" w:lineRule="auto"/>
      <w:ind w:left="1021" w:hanging="397"/>
      <w:jc w:val="both"/>
    </w:pPr>
    <w:rPr>
      <w:sz w:val="21"/>
      <w:szCs w:val="21"/>
    </w:rPr>
  </w:style>
  <w:style w:type="character" w:customStyle="1" w:styleId="ListLevel1AChar">
    <w:name w:val="List Level 1 (A) Char"/>
    <w:basedOn w:val="DefaultParagraphFont"/>
    <w:link w:val="ListLevel1A"/>
    <w:rsid w:val="00A00D5C"/>
    <w:rPr>
      <w:sz w:val="21"/>
      <w:szCs w:val="21"/>
      <w:lang w:val="en-AU"/>
    </w:rPr>
  </w:style>
  <w:style w:type="paragraph" w:customStyle="1" w:styleId="ListLevel2i">
    <w:name w:val="List Level 2 (i)"/>
    <w:qFormat/>
    <w:rsid w:val="00A00D5C"/>
    <w:pPr>
      <w:numPr>
        <w:ilvl w:val="4"/>
        <w:numId w:val="9"/>
      </w:numPr>
      <w:spacing w:before="120" w:after="0"/>
      <w:ind w:left="1588" w:hanging="284"/>
      <w:jc w:val="both"/>
    </w:pPr>
    <w:rPr>
      <w:sz w:val="21"/>
      <w:szCs w:val="21"/>
    </w:rPr>
  </w:style>
  <w:style w:type="paragraph" w:styleId="NoSpacing">
    <w:name w:val="No Spacing"/>
    <w:uiPriority w:val="1"/>
    <w:qFormat/>
    <w:rsid w:val="00290866"/>
    <w:pPr>
      <w:spacing w:after="0" w:line="240" w:lineRule="auto"/>
    </w:pPr>
    <w:rPr>
      <w:lang w:val="en-AU"/>
    </w:rPr>
  </w:style>
  <w:style w:type="paragraph" w:customStyle="1" w:styleId="AppendixHeading">
    <w:name w:val="Appendix Heading"/>
    <w:basedOn w:val="Normal"/>
    <w:link w:val="AppendixHeadingChar"/>
    <w:qFormat/>
    <w:rsid w:val="007B26B1"/>
    <w:pPr>
      <w:spacing w:after="0" w:line="240" w:lineRule="auto"/>
      <w:ind w:left="57"/>
      <w:jc w:val="center"/>
    </w:pPr>
    <w:rPr>
      <w:sz w:val="32"/>
      <w:szCs w:val="32"/>
      <w:lang w:val="en-US"/>
    </w:rPr>
  </w:style>
  <w:style w:type="paragraph" w:customStyle="1" w:styleId="AppendixGuidanceBox">
    <w:name w:val="Appendix Guidance Box"/>
    <w:basedOn w:val="Normal"/>
    <w:link w:val="AppendixGuidanceBoxChar"/>
    <w:qFormat/>
    <w:rsid w:val="007B26B1"/>
    <w:pPr>
      <w:spacing w:after="0" w:line="240" w:lineRule="auto"/>
      <w:ind w:left="57"/>
      <w:jc w:val="both"/>
    </w:pPr>
    <w:rPr>
      <w:sz w:val="18"/>
      <w:szCs w:val="18"/>
    </w:rPr>
  </w:style>
  <w:style w:type="character" w:customStyle="1" w:styleId="AppendixHeadingChar">
    <w:name w:val="Appendix Heading Char"/>
    <w:basedOn w:val="DefaultParagraphFont"/>
    <w:link w:val="AppendixHeading"/>
    <w:rsid w:val="007B26B1"/>
    <w:rPr>
      <w:sz w:val="32"/>
      <w:szCs w:val="32"/>
    </w:rPr>
  </w:style>
  <w:style w:type="character" w:customStyle="1" w:styleId="AppendixGuidanceBoxChar">
    <w:name w:val="Appendix Guidance Box Char"/>
    <w:basedOn w:val="DefaultParagraphFont"/>
    <w:link w:val="AppendixGuidanceBox"/>
    <w:rsid w:val="007B26B1"/>
    <w:rPr>
      <w:sz w:val="18"/>
      <w:szCs w:val="18"/>
      <w:lang w:val="en-AU"/>
    </w:rPr>
  </w:style>
  <w:style w:type="paragraph" w:customStyle="1" w:styleId="TableHeading">
    <w:name w:val="Table Heading"/>
    <w:basedOn w:val="Normal"/>
    <w:link w:val="TableHeadingChar"/>
    <w:qFormat/>
    <w:rsid w:val="007250D1"/>
    <w:pPr>
      <w:spacing w:before="60" w:after="60" w:line="240" w:lineRule="auto"/>
      <w:ind w:left="57"/>
    </w:pPr>
    <w:rPr>
      <w:b/>
      <w:bCs/>
      <w:sz w:val="20"/>
      <w:szCs w:val="20"/>
    </w:rPr>
  </w:style>
  <w:style w:type="table" w:customStyle="1" w:styleId="TableGrid1">
    <w:name w:val="Table Grid1"/>
    <w:basedOn w:val="TableNormal"/>
    <w:next w:val="TableGrid"/>
    <w:uiPriority w:val="39"/>
    <w:rsid w:val="00725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 Heading Char"/>
    <w:basedOn w:val="DefaultParagraphFont"/>
    <w:link w:val="TableHeading"/>
    <w:rsid w:val="007250D1"/>
    <w:rPr>
      <w:b/>
      <w:bCs/>
      <w:sz w:val="20"/>
      <w:szCs w:val="20"/>
      <w:lang w:val="en-AU"/>
    </w:rPr>
  </w:style>
  <w:style w:type="paragraph" w:customStyle="1" w:styleId="TableContentSpaced">
    <w:name w:val="Table Content Spaced"/>
    <w:basedOn w:val="Normal"/>
    <w:link w:val="TableContentSpacedChar"/>
    <w:qFormat/>
    <w:rsid w:val="007250D1"/>
    <w:pPr>
      <w:spacing w:before="60" w:after="100" w:line="240" w:lineRule="auto"/>
      <w:jc w:val="both"/>
    </w:pPr>
    <w:rPr>
      <w:sz w:val="21"/>
      <w:szCs w:val="21"/>
    </w:rPr>
  </w:style>
  <w:style w:type="character" w:customStyle="1" w:styleId="TableContentSpacedChar">
    <w:name w:val="Table Content Spaced Char"/>
    <w:basedOn w:val="DefaultParagraphFont"/>
    <w:link w:val="TableContentSpaced"/>
    <w:rsid w:val="007250D1"/>
    <w:rPr>
      <w:sz w:val="21"/>
      <w:szCs w:val="21"/>
      <w:lang w:val="en-AU"/>
    </w:rPr>
  </w:style>
  <w:style w:type="paragraph" w:customStyle="1" w:styleId="AppendixLevel1">
    <w:name w:val="Appendix Level 1"/>
    <w:link w:val="AppendixLevel1Char"/>
    <w:qFormat/>
    <w:rsid w:val="007250D1"/>
    <w:pPr>
      <w:numPr>
        <w:numId w:val="21"/>
      </w:numPr>
      <w:spacing w:before="80"/>
      <w:ind w:left="425" w:hanging="425"/>
    </w:pPr>
    <w:rPr>
      <w:b/>
      <w:sz w:val="21"/>
      <w:szCs w:val="21"/>
      <w:lang w:val="en-AU"/>
    </w:rPr>
  </w:style>
  <w:style w:type="paragraph" w:customStyle="1" w:styleId="AppendixLevel11">
    <w:name w:val="Appendix Level 1.1"/>
    <w:basedOn w:val="AppendixLevel1"/>
    <w:link w:val="AppendixLevel11Char"/>
    <w:qFormat/>
    <w:rsid w:val="007250D1"/>
    <w:pPr>
      <w:numPr>
        <w:ilvl w:val="1"/>
      </w:numPr>
      <w:ind w:left="426"/>
    </w:pPr>
    <w:rPr>
      <w:b w:val="0"/>
      <w:bCs/>
    </w:rPr>
  </w:style>
  <w:style w:type="character" w:customStyle="1" w:styleId="AppendixLevel1Char">
    <w:name w:val="Appendix Level 1 Char"/>
    <w:basedOn w:val="DefaultParagraphFont"/>
    <w:link w:val="AppendixLevel1"/>
    <w:rsid w:val="007250D1"/>
    <w:rPr>
      <w:b/>
      <w:sz w:val="21"/>
      <w:szCs w:val="21"/>
      <w:lang w:val="en-AU"/>
    </w:rPr>
  </w:style>
  <w:style w:type="character" w:customStyle="1" w:styleId="AppendixLevel11Char">
    <w:name w:val="Appendix Level 1.1 Char"/>
    <w:basedOn w:val="AppendixLevel1Char"/>
    <w:link w:val="AppendixLevel11"/>
    <w:rsid w:val="007250D1"/>
    <w:rPr>
      <w:b w:val="0"/>
      <w:bCs/>
      <w:sz w:val="21"/>
      <w:szCs w:val="21"/>
      <w:lang w:val="en-AU"/>
    </w:rPr>
  </w:style>
  <w:style w:type="paragraph" w:customStyle="1" w:styleId="AppendixTableHeading">
    <w:name w:val="Appendix Table Heading"/>
    <w:basedOn w:val="TableHeading"/>
    <w:link w:val="AppendixTableHeadingChar"/>
    <w:qFormat/>
    <w:rsid w:val="00983BD0"/>
    <w:pPr>
      <w:ind w:left="0"/>
    </w:pPr>
    <w:rPr>
      <w:sz w:val="18"/>
      <w:szCs w:val="18"/>
    </w:rPr>
  </w:style>
  <w:style w:type="character" w:customStyle="1" w:styleId="AppendixTableHeadingChar">
    <w:name w:val="Appendix Table Heading Char"/>
    <w:basedOn w:val="TableHeadingChar"/>
    <w:link w:val="AppendixTableHeading"/>
    <w:rsid w:val="00983BD0"/>
    <w:rPr>
      <w:b/>
      <w:bCs/>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369765">
      <w:bodyDiv w:val="1"/>
      <w:marLeft w:val="0"/>
      <w:marRight w:val="0"/>
      <w:marTop w:val="0"/>
      <w:marBottom w:val="0"/>
      <w:divBdr>
        <w:top w:val="none" w:sz="0" w:space="0" w:color="auto"/>
        <w:left w:val="none" w:sz="0" w:space="0" w:color="auto"/>
        <w:bottom w:val="none" w:sz="0" w:space="0" w:color="auto"/>
        <w:right w:val="none" w:sz="0" w:space="0" w:color="auto"/>
      </w:divBdr>
    </w:div>
    <w:div w:id="935750356">
      <w:bodyDiv w:val="1"/>
      <w:marLeft w:val="0"/>
      <w:marRight w:val="0"/>
      <w:marTop w:val="0"/>
      <w:marBottom w:val="0"/>
      <w:divBdr>
        <w:top w:val="none" w:sz="0" w:space="0" w:color="auto"/>
        <w:left w:val="none" w:sz="0" w:space="0" w:color="auto"/>
        <w:bottom w:val="none" w:sz="0" w:space="0" w:color="auto"/>
        <w:right w:val="none" w:sz="0" w:space="0" w:color="auto"/>
      </w:divBdr>
    </w:div>
    <w:div w:id="144653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ABA4FD29CCFF429E212BA46D149A57" ma:contentTypeVersion="16" ma:contentTypeDescription="Create a new document." ma:contentTypeScope="" ma:versionID="5c685375fd1b30a72f46567dcbbb209e">
  <xsd:schema xmlns:xsd="http://www.w3.org/2001/XMLSchema" xmlns:xs="http://www.w3.org/2001/XMLSchema" xmlns:p="http://schemas.microsoft.com/office/2006/metadata/properties" xmlns:ns2="f07816e7-5e77-474d-a7f1-4b7a803ed516" xmlns:ns3="903e1496-ffc2-4658-9372-97e3b4015749" targetNamespace="http://schemas.microsoft.com/office/2006/metadata/properties" ma:root="true" ma:fieldsID="eecd317c1bb431881418f75fa9c43169" ns2:_="" ns3:_="">
    <xsd:import namespace="f07816e7-5e77-474d-a7f1-4b7a803ed516"/>
    <xsd:import namespace="903e1496-ffc2-4658-9372-97e3b40157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816e7-5e77-474d-a7f1-4b7a803ed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2bb198-4455-42e9-ba80-ef2164bab70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3e1496-ffc2-4658-9372-97e3b40157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ee7dfb-f289-4c39-a5bb-568f80902d66}" ma:internalName="TaxCatchAll" ma:showField="CatchAllData" ma:web="903e1496-ffc2-4658-9372-97e3b4015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7816e7-5e77-474d-a7f1-4b7a803ed516">
      <Terms xmlns="http://schemas.microsoft.com/office/infopath/2007/PartnerControls"/>
    </lcf76f155ced4ddcb4097134ff3c332f>
    <TaxCatchAll xmlns="903e1496-ffc2-4658-9372-97e3b4015749" xsi:nil="true"/>
  </documentManagement>
</p:properties>
</file>

<file path=customXml/itemProps1.xml><?xml version="1.0" encoding="utf-8"?>
<ds:datastoreItem xmlns:ds="http://schemas.openxmlformats.org/officeDocument/2006/customXml" ds:itemID="{4C012880-7AAE-492A-89A5-D72A2B9990D6}">
  <ds:schemaRefs>
    <ds:schemaRef ds:uri="http://schemas.openxmlformats.org/officeDocument/2006/bibliography"/>
  </ds:schemaRefs>
</ds:datastoreItem>
</file>

<file path=customXml/itemProps2.xml><?xml version="1.0" encoding="utf-8"?>
<ds:datastoreItem xmlns:ds="http://schemas.openxmlformats.org/officeDocument/2006/customXml" ds:itemID="{B9B82756-1365-435B-8886-59A01FB8EDA7}">
  <ds:schemaRefs>
    <ds:schemaRef ds:uri="http://schemas.microsoft.com/sharepoint/v3/contenttype/forms"/>
  </ds:schemaRefs>
</ds:datastoreItem>
</file>

<file path=customXml/itemProps3.xml><?xml version="1.0" encoding="utf-8"?>
<ds:datastoreItem xmlns:ds="http://schemas.openxmlformats.org/officeDocument/2006/customXml" ds:itemID="{6A2B281B-6A82-4DC5-9A28-6EF50ADBA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816e7-5e77-474d-a7f1-4b7a803ed516"/>
    <ds:schemaRef ds:uri="903e1496-ffc2-4658-9372-97e3b4015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B7155D-846D-427A-9617-D7C2CA09F3F7}">
  <ds:schemaRefs>
    <ds:schemaRef ds:uri="http://purl.org/dc/elements/1.1/"/>
    <ds:schemaRef ds:uri="http://schemas.microsoft.com/office/infopath/2007/PartnerControls"/>
    <ds:schemaRef ds:uri="http://schemas.microsoft.com/office/2006/metadata/properties"/>
    <ds:schemaRef ds:uri="http://www.w3.org/XML/1998/namespace"/>
    <ds:schemaRef ds:uri="http://purl.org/dc/terms/"/>
    <ds:schemaRef ds:uri="903e1496-ffc2-4658-9372-97e3b4015749"/>
    <ds:schemaRef ds:uri="http://schemas.microsoft.com/office/2006/documentManagement/types"/>
    <ds:schemaRef ds:uri="f07816e7-5e77-474d-a7f1-4b7a803ed516"/>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2</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Martin</dc:creator>
  <cp:keywords/>
  <dc:description/>
  <cp:lastModifiedBy>Joel Lovett</cp:lastModifiedBy>
  <cp:revision>7</cp:revision>
  <dcterms:created xsi:type="dcterms:W3CDTF">2024-11-14T04:59:00Z</dcterms:created>
  <dcterms:modified xsi:type="dcterms:W3CDTF">2025-03-07T00:07:00Z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0x010100FAABA4FD29CCFF429E212BA46D149A57</vt:lpwstr>
  </property>
</Properties>
</file>