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57A0" w14:textId="2CA1AD2A" w:rsidR="00032474" w:rsidRDefault="00032474" w:rsidP="00032474">
      <w:pPr>
        <w:pStyle w:val="Heading2"/>
        <w:jc w:val="center"/>
        <w:rPr>
          <w:rFonts w:ascii="PODIUM Sharp 2.11" w:hAnsi="PODIUM Sharp 2.11" w:cs="Arial"/>
          <w:color w:val="auto"/>
          <w:sz w:val="40"/>
          <w:szCs w:val="40"/>
        </w:rPr>
      </w:pPr>
      <w:r>
        <w:rPr>
          <w:noProof/>
        </w:rPr>
        <w:drawing>
          <wp:anchor distT="0" distB="0" distL="114300" distR="114300" simplePos="0" relativeHeight="251658240" behindDoc="1" locked="0" layoutInCell="1" allowOverlap="1" wp14:anchorId="1E2BDE16" wp14:editId="51922C24">
            <wp:simplePos x="0" y="0"/>
            <wp:positionH relativeFrom="column">
              <wp:posOffset>5314950</wp:posOffset>
            </wp:positionH>
            <wp:positionV relativeFrom="paragraph">
              <wp:posOffset>-514350</wp:posOffset>
            </wp:positionV>
            <wp:extent cx="771525" cy="771525"/>
            <wp:effectExtent l="0" t="0" r="9525" b="9525"/>
            <wp:wrapNone/>
            <wp:docPr id="3" name="Picture 3"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y background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p>
    <w:p w14:paraId="4AF89854" w14:textId="4FD4AA9A" w:rsidR="00032474" w:rsidRPr="007B61AB" w:rsidRDefault="00032474" w:rsidP="00032474">
      <w:pPr>
        <w:pStyle w:val="Heading2"/>
        <w:jc w:val="center"/>
        <w:rPr>
          <w:rFonts w:ascii="Aptos Narrow" w:hAnsi="Aptos Narrow" w:cs="Arial"/>
          <w:color w:val="auto"/>
          <w:sz w:val="40"/>
          <w:szCs w:val="40"/>
        </w:rPr>
      </w:pPr>
      <w:r w:rsidRPr="007B61AB">
        <w:rPr>
          <w:rFonts w:ascii="Aptos Narrow" w:hAnsi="Aptos Narrow" w:cs="Arial"/>
          <w:color w:val="auto"/>
          <w:sz w:val="40"/>
          <w:szCs w:val="40"/>
        </w:rPr>
        <w:t>MEMBERSHIP COORDINATOR</w:t>
      </w:r>
    </w:p>
    <w:p w14:paraId="3DF8A73B" w14:textId="77777777" w:rsidR="00032474" w:rsidRPr="007B61AB" w:rsidRDefault="00032474" w:rsidP="00032474">
      <w:pPr>
        <w:pStyle w:val="Heading2"/>
        <w:spacing w:line="240" w:lineRule="auto"/>
        <w:rPr>
          <w:rFonts w:ascii="Aptos Narrow" w:hAnsi="Aptos Narrow" w:cs="Arial"/>
          <w:color w:val="auto"/>
        </w:rPr>
      </w:pPr>
    </w:p>
    <w:p w14:paraId="07345EAD" w14:textId="77777777" w:rsidR="00032474" w:rsidRPr="007B61AB" w:rsidRDefault="00032474" w:rsidP="00032474">
      <w:pPr>
        <w:pStyle w:val="Heading2"/>
        <w:spacing w:line="240" w:lineRule="auto"/>
        <w:rPr>
          <w:rFonts w:ascii="Aptos Narrow" w:hAnsi="Aptos Narrow" w:cs="Arial"/>
          <w:color w:val="auto"/>
        </w:rPr>
      </w:pPr>
      <w:r w:rsidRPr="007B61AB">
        <w:rPr>
          <w:rFonts w:ascii="Aptos Narrow" w:hAnsi="Aptos Narrow" w:cs="Arial"/>
          <w:color w:val="auto"/>
        </w:rPr>
        <w:t xml:space="preserve">Reports to: </w:t>
      </w:r>
      <w:r w:rsidRPr="007B61AB">
        <w:rPr>
          <w:rFonts w:ascii="Aptos Narrow" w:hAnsi="Aptos Narrow" w:cs="Arial"/>
          <w:color w:val="auto"/>
          <w:sz w:val="24"/>
          <w:szCs w:val="24"/>
        </w:rPr>
        <w:t>Committee &amp; Club Secretary</w:t>
      </w:r>
    </w:p>
    <w:p w14:paraId="7F20B6F6" w14:textId="77777777" w:rsidR="00032474" w:rsidRPr="007B61AB" w:rsidRDefault="00032474" w:rsidP="00032474">
      <w:pPr>
        <w:spacing w:after="0" w:line="240" w:lineRule="auto"/>
        <w:rPr>
          <w:rFonts w:ascii="Aptos Narrow" w:hAnsi="Aptos Narrow"/>
        </w:rPr>
      </w:pPr>
    </w:p>
    <w:p w14:paraId="2517EA57" w14:textId="77777777" w:rsidR="00032474" w:rsidRPr="007B61AB" w:rsidRDefault="00032474" w:rsidP="00032474">
      <w:pPr>
        <w:pStyle w:val="Heading2"/>
        <w:spacing w:line="240" w:lineRule="auto"/>
        <w:rPr>
          <w:rFonts w:ascii="Aptos Narrow" w:hAnsi="Aptos Narrow" w:cs="Arial"/>
          <w:color w:val="auto"/>
        </w:rPr>
      </w:pPr>
      <w:r w:rsidRPr="007B61AB">
        <w:rPr>
          <w:rFonts w:ascii="Aptos Narrow" w:hAnsi="Aptos Narrow" w:cs="Arial"/>
          <w:color w:val="auto"/>
        </w:rPr>
        <w:t>Purpose of the role</w:t>
      </w:r>
    </w:p>
    <w:p w14:paraId="2185BF88" w14:textId="77777777" w:rsidR="00032474" w:rsidRPr="007B61AB" w:rsidRDefault="00032474" w:rsidP="00032474">
      <w:pPr>
        <w:pStyle w:val="Heading2"/>
        <w:spacing w:line="240" w:lineRule="auto"/>
        <w:rPr>
          <w:rFonts w:ascii="Aptos Narrow" w:hAnsi="Aptos Narrow" w:cs="Arial"/>
          <w:color w:val="auto"/>
          <w:sz w:val="24"/>
          <w:szCs w:val="24"/>
        </w:rPr>
      </w:pPr>
      <w:r w:rsidRPr="007B61AB">
        <w:rPr>
          <w:rFonts w:ascii="Aptos Narrow" w:hAnsi="Aptos Narrow" w:cs="Arial"/>
          <w:color w:val="auto"/>
          <w:sz w:val="24"/>
          <w:szCs w:val="24"/>
        </w:rPr>
        <w:t>The Membership Coordinator is to provide coordination of Club membership activities.</w:t>
      </w:r>
    </w:p>
    <w:p w14:paraId="23119987" w14:textId="77777777" w:rsidR="00032474" w:rsidRPr="007B61AB" w:rsidRDefault="00032474" w:rsidP="00032474">
      <w:pPr>
        <w:spacing w:after="0" w:line="240" w:lineRule="auto"/>
        <w:rPr>
          <w:rFonts w:ascii="Aptos Narrow" w:hAnsi="Aptos Narrow"/>
        </w:rPr>
      </w:pPr>
    </w:p>
    <w:p w14:paraId="753B90B4" w14:textId="77777777" w:rsidR="00032474" w:rsidRPr="007B61AB" w:rsidRDefault="00032474" w:rsidP="00032474">
      <w:pPr>
        <w:pStyle w:val="Heading2"/>
        <w:spacing w:line="240" w:lineRule="auto"/>
        <w:rPr>
          <w:rFonts w:ascii="Aptos Narrow" w:hAnsi="Aptos Narrow" w:cs="Arial"/>
          <w:color w:val="auto"/>
        </w:rPr>
      </w:pPr>
      <w:r w:rsidRPr="007B61AB">
        <w:rPr>
          <w:rFonts w:ascii="Aptos Narrow" w:hAnsi="Aptos Narrow" w:cs="Arial"/>
          <w:color w:val="auto"/>
        </w:rPr>
        <w:t>Qualifications &amp; Desirable Characteristics</w:t>
      </w:r>
    </w:p>
    <w:p w14:paraId="092B403B"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Effective communication skills</w:t>
      </w:r>
    </w:p>
    <w:p w14:paraId="5B4BCE34"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Organisational skills</w:t>
      </w:r>
    </w:p>
    <w:p w14:paraId="063298A1"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Positive and enthusiastic</w:t>
      </w:r>
    </w:p>
    <w:p w14:paraId="5E161601" w14:textId="77777777" w:rsidR="00032474" w:rsidRPr="007B61AB" w:rsidRDefault="00032474" w:rsidP="00032474">
      <w:pPr>
        <w:spacing w:after="0" w:line="240" w:lineRule="auto"/>
        <w:rPr>
          <w:rFonts w:ascii="Aptos Narrow" w:hAnsi="Aptos Narrow"/>
        </w:rPr>
      </w:pPr>
    </w:p>
    <w:p w14:paraId="10570313" w14:textId="77777777" w:rsidR="00032474" w:rsidRPr="007B61AB" w:rsidRDefault="00032474" w:rsidP="00032474">
      <w:pPr>
        <w:pStyle w:val="Heading2"/>
        <w:spacing w:line="240" w:lineRule="auto"/>
        <w:rPr>
          <w:rFonts w:ascii="Aptos Narrow" w:hAnsi="Aptos Narrow" w:cs="Arial"/>
          <w:color w:val="auto"/>
        </w:rPr>
      </w:pPr>
      <w:r w:rsidRPr="007B61AB">
        <w:rPr>
          <w:rFonts w:ascii="Aptos Narrow" w:hAnsi="Aptos Narrow" w:cs="Arial"/>
          <w:color w:val="auto"/>
        </w:rPr>
        <w:t>Duties and Responsibilities</w:t>
      </w:r>
    </w:p>
    <w:p w14:paraId="751DBA27"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Develop and maintain strategies for the ongoing expansion of the membership base of the Club.</w:t>
      </w:r>
    </w:p>
    <w:p w14:paraId="107B6A99"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Develop proposal for membership fees and arrangements for the ensuing season for consideration by Club Committee.</w:t>
      </w:r>
    </w:p>
    <w:p w14:paraId="69B52FF1"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Liaise with stakeholders to ensure membership fees reflect current opinions of various sections of the Club.</w:t>
      </w:r>
    </w:p>
    <w:p w14:paraId="66FD31E0"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Provide to the Committee as soon as possible after the completion of each season with recommendations for all membership types and fees for the ensuing year.</w:t>
      </w:r>
    </w:p>
    <w:p w14:paraId="1A6F4BD9"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Ensure that tickets and related membership data are prepared for distribution.</w:t>
      </w:r>
    </w:p>
    <w:p w14:paraId="3ABD85C5"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Ensure Life Members receive their memberships prior to the commencement of the season. Life Member tickets are allocated in ascending order in accordance with the age of each member, i.e., the oldest Life Member has the lowest card number.</w:t>
      </w:r>
    </w:p>
    <w:p w14:paraId="13C1AA6A"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Assist with the collection of membership fees from players and general members.</w:t>
      </w:r>
    </w:p>
    <w:p w14:paraId="07B361CE" w14:textId="77777777" w:rsidR="00032474" w:rsidRPr="007B61AB" w:rsidRDefault="00032474" w:rsidP="00032474">
      <w:pPr>
        <w:pStyle w:val="ListParagraph"/>
        <w:numPr>
          <w:ilvl w:val="0"/>
          <w:numId w:val="4"/>
        </w:numPr>
        <w:spacing w:after="0" w:line="240" w:lineRule="auto"/>
        <w:rPr>
          <w:rFonts w:ascii="Aptos Narrow" w:hAnsi="Aptos Narrow"/>
          <w:sz w:val="24"/>
          <w:szCs w:val="24"/>
        </w:rPr>
      </w:pPr>
      <w:r w:rsidRPr="007B61AB">
        <w:rPr>
          <w:rFonts w:ascii="Aptos Narrow" w:hAnsi="Aptos Narrow"/>
          <w:sz w:val="24"/>
          <w:szCs w:val="24"/>
        </w:rPr>
        <w:t>Provide details of all members to the Club Secretary to maintain the Club data base of membership.</w:t>
      </w:r>
    </w:p>
    <w:p w14:paraId="07BBBF48" w14:textId="77777777" w:rsidR="00032474" w:rsidRPr="007B61AB" w:rsidRDefault="00032474" w:rsidP="00032474">
      <w:pPr>
        <w:spacing w:after="0" w:line="240" w:lineRule="auto"/>
        <w:rPr>
          <w:rFonts w:ascii="Aptos Narrow" w:hAnsi="Aptos Narrow"/>
        </w:rPr>
      </w:pPr>
    </w:p>
    <w:p w14:paraId="48A5DD69" w14:textId="77777777" w:rsidR="00032474" w:rsidRPr="007B61AB" w:rsidRDefault="00032474" w:rsidP="00032474">
      <w:pPr>
        <w:pStyle w:val="Heading2"/>
        <w:spacing w:line="240" w:lineRule="auto"/>
        <w:rPr>
          <w:rFonts w:ascii="Aptos Narrow" w:hAnsi="Aptos Narrow" w:cs="Arial"/>
          <w:color w:val="auto"/>
          <w:sz w:val="24"/>
          <w:szCs w:val="24"/>
        </w:rPr>
      </w:pPr>
      <w:r w:rsidRPr="007B61AB">
        <w:rPr>
          <w:rFonts w:ascii="Aptos Narrow" w:hAnsi="Aptos Narrow" w:cs="Arial"/>
          <w:color w:val="auto"/>
        </w:rPr>
        <w:t xml:space="preserve">Time Commitment: </w:t>
      </w:r>
      <w:r w:rsidRPr="007B61AB">
        <w:rPr>
          <w:rFonts w:ascii="Aptos Narrow" w:hAnsi="Aptos Narrow" w:cstheme="minorHAnsi"/>
          <w:color w:val="auto"/>
          <w:sz w:val="24"/>
          <w:szCs w:val="24"/>
        </w:rPr>
        <w:t>1-3 hours per week or as requested.</w:t>
      </w:r>
      <w:r w:rsidRPr="007B61AB">
        <w:rPr>
          <w:rFonts w:ascii="Aptos Narrow" w:hAnsi="Aptos Narrow" w:cs="Arial"/>
          <w:color w:val="auto"/>
          <w:sz w:val="24"/>
          <w:szCs w:val="24"/>
        </w:rPr>
        <w:t xml:space="preserve"> </w:t>
      </w:r>
    </w:p>
    <w:p w14:paraId="249D7055" w14:textId="7F0EAC21" w:rsidR="00E159EE" w:rsidRPr="007B61AB" w:rsidRDefault="00E159EE">
      <w:pPr>
        <w:rPr>
          <w:rFonts w:ascii="Aptos Narrow" w:hAnsi="Aptos Narrow" w:cs="Arial"/>
        </w:rPr>
      </w:pPr>
    </w:p>
    <w:sectPr w:rsidR="00E159EE" w:rsidRPr="007B61A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E411" w14:textId="77777777" w:rsidR="00C36EA1" w:rsidRDefault="00C36EA1" w:rsidP="00E159EE">
      <w:pPr>
        <w:spacing w:after="0" w:line="240" w:lineRule="auto"/>
      </w:pPr>
      <w:r>
        <w:separator/>
      </w:r>
    </w:p>
  </w:endnote>
  <w:endnote w:type="continuationSeparator" w:id="0">
    <w:p w14:paraId="53066325" w14:textId="77777777" w:rsidR="00C36EA1" w:rsidRDefault="00C36EA1" w:rsidP="00E159EE">
      <w:pPr>
        <w:spacing w:after="0" w:line="240" w:lineRule="auto"/>
      </w:pPr>
      <w:r>
        <w:continuationSeparator/>
      </w:r>
    </w:p>
  </w:endnote>
  <w:endnote w:type="continuationNotice" w:id="1">
    <w:p w14:paraId="73266210" w14:textId="77777777" w:rsidR="00C36EA1" w:rsidRDefault="00C36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DIUM Sharp 2.11">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195" w14:textId="77777777" w:rsidR="00C36EA1" w:rsidRDefault="00C36EA1" w:rsidP="00E159EE">
      <w:pPr>
        <w:spacing w:after="0" w:line="240" w:lineRule="auto"/>
      </w:pPr>
      <w:r>
        <w:separator/>
      </w:r>
    </w:p>
  </w:footnote>
  <w:footnote w:type="continuationSeparator" w:id="0">
    <w:p w14:paraId="27A92035" w14:textId="77777777" w:rsidR="00C36EA1" w:rsidRDefault="00C36EA1" w:rsidP="00E159EE">
      <w:pPr>
        <w:spacing w:after="0" w:line="240" w:lineRule="auto"/>
      </w:pPr>
      <w:r>
        <w:continuationSeparator/>
      </w:r>
    </w:p>
  </w:footnote>
  <w:footnote w:type="continuationNotice" w:id="1">
    <w:p w14:paraId="675592F5" w14:textId="77777777" w:rsidR="00C36EA1" w:rsidRDefault="00C36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FAB"/>
    <w:multiLevelType w:val="hybridMultilevel"/>
    <w:tmpl w:val="1D2A2A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27FB7435"/>
    <w:multiLevelType w:val="hybridMultilevel"/>
    <w:tmpl w:val="DF08F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3"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num w:numId="1" w16cid:durableId="937835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66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28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161DE"/>
    <w:rsid w:val="000227F6"/>
    <w:rsid w:val="00032474"/>
    <w:rsid w:val="00081057"/>
    <w:rsid w:val="000845A6"/>
    <w:rsid w:val="000F52D2"/>
    <w:rsid w:val="00182A48"/>
    <w:rsid w:val="00187D7B"/>
    <w:rsid w:val="001904D1"/>
    <w:rsid w:val="001C0FD8"/>
    <w:rsid w:val="001D0595"/>
    <w:rsid w:val="00254F7F"/>
    <w:rsid w:val="002F0983"/>
    <w:rsid w:val="00343EBA"/>
    <w:rsid w:val="003657DE"/>
    <w:rsid w:val="00474920"/>
    <w:rsid w:val="00480C5D"/>
    <w:rsid w:val="004C0480"/>
    <w:rsid w:val="006226F1"/>
    <w:rsid w:val="00641C07"/>
    <w:rsid w:val="0066141A"/>
    <w:rsid w:val="00752FD6"/>
    <w:rsid w:val="007645C3"/>
    <w:rsid w:val="00776C9B"/>
    <w:rsid w:val="007B61AB"/>
    <w:rsid w:val="007D2ECA"/>
    <w:rsid w:val="009E5078"/>
    <w:rsid w:val="00A31FD8"/>
    <w:rsid w:val="00C36EA1"/>
    <w:rsid w:val="00CC1FE3"/>
    <w:rsid w:val="00D73FF7"/>
    <w:rsid w:val="00DB22AD"/>
    <w:rsid w:val="00E159EE"/>
    <w:rsid w:val="00E44752"/>
    <w:rsid w:val="00E62EE6"/>
    <w:rsid w:val="00E63666"/>
    <w:rsid w:val="00EC3009"/>
    <w:rsid w:val="00ED7BD7"/>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3</cp:revision>
  <dcterms:created xsi:type="dcterms:W3CDTF">2025-07-23T06:18:00Z</dcterms:created>
  <dcterms:modified xsi:type="dcterms:W3CDTF">2025-10-10T01:54:00Z</dcterms:modified>
</cp:coreProperties>
</file>